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1" w:rsidRPr="007A6A52" w:rsidRDefault="00467C21" w:rsidP="00FA60E4">
      <w:pPr>
        <w:pStyle w:val="a4"/>
        <w:spacing w:line="360" w:lineRule="auto"/>
        <w:ind w:left="-567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467C21" w:rsidRPr="007A6A52" w:rsidRDefault="00467C21" w:rsidP="00FA60E4">
      <w:pPr>
        <w:pStyle w:val="a4"/>
        <w:spacing w:line="360" w:lineRule="auto"/>
        <w:ind w:left="-567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 № 35»</w:t>
      </w:r>
    </w:p>
    <w:p w:rsidR="00467C21" w:rsidRDefault="00467C21" w:rsidP="00FA60E4">
      <w:pPr>
        <w:pStyle w:val="a4"/>
        <w:spacing w:line="360" w:lineRule="auto"/>
        <w:ind w:left="-567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Ленинского района г. Саратова</w:t>
      </w:r>
    </w:p>
    <w:p w:rsidR="00467C21" w:rsidRPr="00A3358F" w:rsidRDefault="00467C21" w:rsidP="00FA60E4">
      <w:pPr>
        <w:spacing w:after="0" w:line="360" w:lineRule="auto"/>
        <w:ind w:left="-567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B736A6">
        <w:rPr>
          <w:rFonts w:ascii="Times New Roman" w:hAnsi="Times New Roman" w:cs="Times New Roman"/>
          <w:b/>
          <w:sz w:val="28"/>
          <w:szCs w:val="28"/>
        </w:rPr>
        <w:t>Воспитание и о</w:t>
      </w:r>
      <w:r>
        <w:rPr>
          <w:rFonts w:ascii="Times New Roman" w:hAnsi="Times New Roman" w:cs="Times New Roman"/>
          <w:b/>
          <w:sz w:val="28"/>
          <w:szCs w:val="28"/>
        </w:rPr>
        <w:t>бучение в специфических условиях реальности».</w:t>
      </w:r>
    </w:p>
    <w:p w:rsidR="00A3358F" w:rsidRPr="00B736A6" w:rsidRDefault="00467C21" w:rsidP="00FA60E4">
      <w:pPr>
        <w:pStyle w:val="a4"/>
        <w:spacing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36A6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B736A6">
        <w:rPr>
          <w:rFonts w:ascii="Times New Roman" w:hAnsi="Times New Roman" w:cs="Times New Roman"/>
          <w:sz w:val="28"/>
          <w:szCs w:val="28"/>
        </w:rPr>
        <w:t xml:space="preserve"> Владимир Петрович – социальный педагог</w:t>
      </w:r>
    </w:p>
    <w:p w:rsidR="00A3358F" w:rsidRPr="0031469D" w:rsidRDefault="00A3358F" w:rsidP="00FA60E4">
      <w:pPr>
        <w:pStyle w:val="a4"/>
        <w:spacing w:line="360" w:lineRule="auto"/>
        <w:ind w:left="-567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9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3358F" w:rsidRPr="007A6A52" w:rsidRDefault="00A3358F" w:rsidP="00FA60E4">
      <w:pPr>
        <w:pStyle w:val="a4"/>
        <w:spacing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0E4" w:rsidRDefault="00A3358F" w:rsidP="00FA60E4">
      <w:pPr>
        <w:pStyle w:val="a4"/>
        <w:spacing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Специфические особенности воспитания в условиях пенитенциарного</w:t>
      </w:r>
    </w:p>
    <w:p w:rsidR="00FA60E4" w:rsidRDefault="00FA60E4" w:rsidP="00FA60E4">
      <w:pPr>
        <w:pStyle w:val="a4"/>
        <w:spacing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учреждения.</w:t>
      </w:r>
    </w:p>
    <w:p w:rsidR="00A3358F" w:rsidRPr="007A6A52" w:rsidRDefault="00A3358F" w:rsidP="00FA60E4">
      <w:pPr>
        <w:pStyle w:val="a4"/>
        <w:spacing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Обучение в специфических условиях реальности.</w:t>
      </w:r>
    </w:p>
    <w:p w:rsidR="00A3358F" w:rsidRPr="007A6A52" w:rsidRDefault="00A3358F" w:rsidP="00FA60E4">
      <w:pPr>
        <w:pStyle w:val="a4"/>
        <w:spacing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529" w:rsidRDefault="00A3358F" w:rsidP="00FA60E4">
      <w:pPr>
        <w:pStyle w:val="a4"/>
        <w:spacing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9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36A6" w:rsidRDefault="00227529" w:rsidP="00280162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и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основные составляющие педагогического процесса, которые имеют отличительные черты пр</w:t>
      </w:r>
      <w:r w:rsidR="00B736A6">
        <w:rPr>
          <w:rFonts w:ascii="Times New Roman" w:hAnsi="Times New Roman" w:cs="Times New Roman"/>
          <w:sz w:val="28"/>
          <w:szCs w:val="28"/>
        </w:rPr>
        <w:t xml:space="preserve">именительно к условиям вечерней </w:t>
      </w:r>
      <w:r>
        <w:rPr>
          <w:rFonts w:ascii="Times New Roman" w:hAnsi="Times New Roman" w:cs="Times New Roman"/>
          <w:sz w:val="28"/>
          <w:szCs w:val="28"/>
        </w:rPr>
        <w:t>школы при пенитенциарном учреждении. И это не случайно, ведь «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воспитание, в широком смысле слова, - </w:t>
      </w:r>
      <w:r w:rsidRPr="00B736A6">
        <w:rPr>
          <w:rFonts w:ascii="Times New Roman" w:hAnsi="Times New Roman" w:cs="Times New Roman"/>
          <w:sz w:val="28"/>
          <w:szCs w:val="28"/>
        </w:rPr>
        <w:t>это влияние на развитие и результат такого влияния.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узком смысле слова, под воспитанием </w:t>
      </w:r>
      <w:r w:rsidRPr="00B736A6">
        <w:rPr>
          <w:rFonts w:ascii="Times New Roman" w:hAnsi="Times New Roman" w:cs="Times New Roman"/>
          <w:sz w:val="28"/>
          <w:szCs w:val="28"/>
        </w:rPr>
        <w:t>понимается работа воспитателей, целенаправленное руководство и результаты этого руководства».</w:t>
      </w:r>
    </w:p>
    <w:p w:rsidR="00227529" w:rsidRDefault="00227529" w:rsidP="00280162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нашей школы категория воспитания наполняется весьма специфическим содержанием.</w:t>
      </w:r>
    </w:p>
    <w:p w:rsidR="00C75D20" w:rsidRDefault="00C75D20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</w:p>
    <w:p w:rsidR="00C75D20" w:rsidRPr="00C75D20" w:rsidRDefault="00C75D20" w:rsidP="00FA60E4">
      <w:pPr>
        <w:pStyle w:val="a4"/>
        <w:spacing w:line="360" w:lineRule="auto"/>
        <w:ind w:left="-567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52">
        <w:rPr>
          <w:rFonts w:ascii="Times New Roman" w:hAnsi="Times New Roman" w:cs="Times New Roman"/>
          <w:sz w:val="28"/>
          <w:szCs w:val="28"/>
        </w:rPr>
        <w:t>1</w:t>
      </w:r>
      <w:r w:rsidRPr="0031469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СПЕЦИФИЧЕСКИЕ ОСОБЕННОСТИ ВОСПИТАНИЯ В УСЛОВИЯХ ПЕНИТЕНЦИАРНОГО УЧРЕЖДЕНИЯ</w:t>
      </w:r>
    </w:p>
    <w:p w:rsidR="00227529" w:rsidRDefault="00227529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Наши ученики выпадают из </w:t>
      </w:r>
      <w:r w:rsidRPr="00467C21">
        <w:rPr>
          <w:rFonts w:ascii="Times New Roman" w:hAnsi="Times New Roman" w:cs="Times New Roman"/>
          <w:b/>
          <w:sz w:val="28"/>
          <w:szCs w:val="28"/>
        </w:rPr>
        <w:t>социально-образовательных норм:</w:t>
      </w:r>
      <w:r>
        <w:rPr>
          <w:rFonts w:ascii="Times New Roman" w:hAnsi="Times New Roman" w:cs="Times New Roman"/>
          <w:sz w:val="28"/>
          <w:szCs w:val="28"/>
        </w:rPr>
        <w:t xml:space="preserve"> по возрасту (18-30 лет), уровню подготовленности (последний раз сидели за партой 3-7 лет назад), развитости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познавательных способностей, мотивации учебной деятельности, по иным показателям социализации. Поэтому наши педагоги в той или иной форме имеют дело преимущественно с проблемами </w:t>
      </w:r>
      <w:r w:rsidRPr="00467C21">
        <w:rPr>
          <w:rFonts w:ascii="Times New Roman" w:hAnsi="Times New Roman" w:cs="Times New Roman"/>
          <w:b/>
          <w:sz w:val="28"/>
          <w:szCs w:val="28"/>
        </w:rPr>
        <w:t>перевоспитания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 специфической и особо трудной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составляющей процесса управления социализацией личности. И это тем более актуально сегодня, так как в самой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головно- исполнительной системе до 1997 года ставилась задача воспитания и перевоспитания осужденных. С введением в действие с 01.01.1997 г. нового Уголовного Кодекса РФ такой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задачи уже не ставится, только – исполнение наказания.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67C21">
        <w:rPr>
          <w:rFonts w:ascii="Times New Roman" w:hAnsi="Times New Roman" w:cs="Times New Roman"/>
          <w:b/>
          <w:sz w:val="28"/>
          <w:szCs w:val="28"/>
        </w:rPr>
        <w:t xml:space="preserve">вечерняя школа </w:t>
      </w:r>
      <w:r>
        <w:rPr>
          <w:rFonts w:ascii="Times New Roman" w:hAnsi="Times New Roman" w:cs="Times New Roman"/>
          <w:sz w:val="28"/>
          <w:szCs w:val="28"/>
        </w:rPr>
        <w:t xml:space="preserve">при пенитенциарном учреждении сегодня, осталась практически единственным островком, очагом, где педагоги пытаются не только ликвидировать пробелы в образовании своих подопечных, но и оказать позитивное влияние на </w:t>
      </w:r>
      <w:r w:rsidRPr="00467C21">
        <w:rPr>
          <w:rFonts w:ascii="Times New Roman" w:hAnsi="Times New Roman" w:cs="Times New Roman"/>
          <w:b/>
          <w:sz w:val="28"/>
          <w:szCs w:val="28"/>
        </w:rPr>
        <w:t>воспитание,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</w:t>
      </w:r>
      <w:r w:rsidRPr="000B109C">
        <w:rPr>
          <w:rFonts w:ascii="Times New Roman" w:hAnsi="Times New Roman" w:cs="Times New Roman"/>
          <w:b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способного адаптироваться в непростых условиях современного общества, нормально жить и работать, порвать со своим негативным, преступным прошлым.</w:t>
      </w:r>
      <w:proofErr w:type="gramEnd"/>
    </w:p>
    <w:p w:rsidR="00227529" w:rsidRDefault="00227529" w:rsidP="00FA60E4">
      <w:pPr>
        <w:spacing w:after="0" w:line="36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личность формируется в процессе деятельности. Эта деятельность существенно влияет на развитие, то есть воспитывает.     Наблюдения показывают, что при обучении в школе в течение нескольких лет формируется  костяк </w:t>
      </w:r>
      <w:r w:rsidR="00467C21">
        <w:rPr>
          <w:rFonts w:ascii="Times New Roman" w:hAnsi="Times New Roman" w:cs="Times New Roman"/>
          <w:sz w:val="28"/>
          <w:szCs w:val="28"/>
        </w:rPr>
        <w:t>класса. Так, в 10а классе в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из первоначально зачисленных 18-ти учащихся, в 11а осталось 11 человек, а 12а закончило 7 учеников. Эти 7 учащихся </w:t>
      </w:r>
      <w:r w:rsidRPr="00467C21">
        <w:rPr>
          <w:rFonts w:ascii="Times New Roman" w:hAnsi="Times New Roman" w:cs="Times New Roman"/>
          <w:b/>
          <w:sz w:val="28"/>
          <w:szCs w:val="28"/>
        </w:rPr>
        <w:t xml:space="preserve">на протяжении трёхлет </w:t>
      </w:r>
      <w:r>
        <w:rPr>
          <w:rFonts w:ascii="Times New Roman" w:hAnsi="Times New Roman" w:cs="Times New Roman"/>
          <w:sz w:val="28"/>
          <w:szCs w:val="28"/>
        </w:rPr>
        <w:t xml:space="preserve">обучения составляли </w:t>
      </w:r>
      <w:r w:rsidRPr="000B109C">
        <w:rPr>
          <w:rFonts w:ascii="Times New Roman" w:hAnsi="Times New Roman" w:cs="Times New Roman"/>
          <w:b/>
          <w:sz w:val="28"/>
          <w:szCs w:val="28"/>
        </w:rPr>
        <w:t>костяк, актив класса</w:t>
      </w:r>
      <w:r>
        <w:rPr>
          <w:rFonts w:ascii="Times New Roman" w:hAnsi="Times New Roman" w:cs="Times New Roman"/>
          <w:sz w:val="28"/>
          <w:szCs w:val="28"/>
        </w:rPr>
        <w:t>: на них мог опереться классный руководитель, он сплачивал вокруг себя вновь зачисленных, помогая им быстрее адаптироваться в школе, учебном процессе, оказывал позитивное влияние на весь процесс воспитания.</w:t>
      </w:r>
    </w:p>
    <w:p w:rsidR="00227529" w:rsidRDefault="00227529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 w:rsidRPr="00B736A6">
        <w:rPr>
          <w:rFonts w:ascii="Times New Roman" w:hAnsi="Times New Roman" w:cs="Times New Roman"/>
          <w:b/>
          <w:sz w:val="28"/>
          <w:szCs w:val="28"/>
        </w:rPr>
        <w:t>«Влияние на развитие», «</w:t>
      </w:r>
      <w:r w:rsidRPr="00B736A6">
        <w:rPr>
          <w:rFonts w:ascii="Times New Roman" w:hAnsi="Times New Roman" w:cs="Times New Roman"/>
          <w:sz w:val="28"/>
          <w:szCs w:val="28"/>
        </w:rPr>
        <w:t>целенаправленное руководство развитием»</w:t>
      </w:r>
      <w:r>
        <w:rPr>
          <w:rFonts w:ascii="Times New Roman" w:hAnsi="Times New Roman" w:cs="Times New Roman"/>
          <w:sz w:val="28"/>
          <w:szCs w:val="28"/>
        </w:rPr>
        <w:t xml:space="preserve"> - всё это наша школа оказывает через выявление, учёт и коррекцию прежнего, как правило, негативного опыта своих учащихся. Именно в этом направлении и в этой связи </w:t>
      </w:r>
      <w:r w:rsidRPr="00C75D20">
        <w:rPr>
          <w:rFonts w:ascii="Times New Roman" w:hAnsi="Times New Roman" w:cs="Times New Roman"/>
          <w:b/>
          <w:sz w:val="28"/>
          <w:szCs w:val="28"/>
        </w:rPr>
        <w:t>она (школа)</w:t>
      </w:r>
      <w:r>
        <w:rPr>
          <w:rFonts w:ascii="Times New Roman" w:hAnsi="Times New Roman" w:cs="Times New Roman"/>
          <w:sz w:val="28"/>
          <w:szCs w:val="28"/>
        </w:rPr>
        <w:t xml:space="preserve"> выстраивает формирующую деятельность педагогов и учащихся.</w:t>
      </w:r>
    </w:p>
    <w:p w:rsidR="00CB2E5F" w:rsidRDefault="00227529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надо иметь в виду как негативный опыт наших учеников (дидактическая запущенность, асоциальное поведение), так и позитивный (относительная взрослость, личностная зрелость), а также некоторые другие особенности (неадекватная тревожность, болезненная самооценка,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повышенная самостоятельность). Не буду останавливаться на том, что весь комплекс воспитательных мероприятий как раз и направлен на устранение, изменение, преодоление всего негативного</w:t>
      </w:r>
      <w:r w:rsidR="00FA60E4">
        <w:rPr>
          <w:rFonts w:ascii="Times New Roman" w:hAnsi="Times New Roman" w:cs="Times New Roman"/>
          <w:sz w:val="28"/>
          <w:szCs w:val="28"/>
        </w:rPr>
        <w:t xml:space="preserve"> в прошлом опыте таких учащихся.</w:t>
      </w:r>
    </w:p>
    <w:p w:rsidR="00B736A6" w:rsidRDefault="00B736A6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</w:p>
    <w:p w:rsidR="00CB2E5F" w:rsidRPr="00CB2E5F" w:rsidRDefault="00CB2E5F" w:rsidP="00E14736">
      <w:pPr>
        <w:pStyle w:val="a4"/>
        <w:spacing w:line="360" w:lineRule="auto"/>
        <w:ind w:left="-567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469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ОБУЧЕНИЕ В СПЕЦИФИЧЕСКИХ УСЛОВИЯХ РЕАЛЬНОСТИ</w:t>
      </w:r>
    </w:p>
    <w:p w:rsidR="00227529" w:rsidRDefault="00227529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касается «учения», его можно определить как усвоение знаний, умений и навыков, как накопление опыта целесообразных действий. Всё это может эффективно происходить лишь при наличии мотиваций к учебной деятельности, развитых учебно-познавательных способностей и ряда других показателей личностного развития. Однако, </w:t>
      </w:r>
      <w:r w:rsidRPr="00B736A6">
        <w:rPr>
          <w:rFonts w:ascii="Times New Roman" w:hAnsi="Times New Roman" w:cs="Times New Roman"/>
          <w:b/>
          <w:sz w:val="28"/>
          <w:szCs w:val="28"/>
        </w:rPr>
        <w:t>в нашем случае</w:t>
      </w:r>
      <w:r>
        <w:rPr>
          <w:rFonts w:ascii="Times New Roman" w:hAnsi="Times New Roman" w:cs="Times New Roman"/>
          <w:sz w:val="28"/>
          <w:szCs w:val="28"/>
        </w:rPr>
        <w:t xml:space="preserve"> они (эти показатели) сплошь и рядом утрачены или в силу каких – либо причин плохо сформированы в прежнем учебном опыте учащихся.</w:t>
      </w:r>
    </w:p>
    <w:p w:rsidR="00C75D20" w:rsidRDefault="00227529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 w:rsidRPr="000B109C">
        <w:rPr>
          <w:rFonts w:ascii="Times New Roman" w:hAnsi="Times New Roman" w:cs="Times New Roman"/>
          <w:b/>
          <w:sz w:val="28"/>
          <w:szCs w:val="28"/>
        </w:rPr>
        <w:t>В широком понимании обучение</w:t>
      </w:r>
      <w:r>
        <w:rPr>
          <w:rFonts w:ascii="Times New Roman" w:hAnsi="Times New Roman" w:cs="Times New Roman"/>
          <w:sz w:val="28"/>
          <w:szCs w:val="28"/>
        </w:rPr>
        <w:t xml:space="preserve"> – процесс двухсторонний: он включает передачу и усвоение учебного материала, то есть деятельность учителя (преподавание) и учащихся (учение). Естественно, в нашем случае ученик отличается от ученика обычной школы тем, что это личность, обладающая относительно большим социальным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позитивным, так и негативным) опытом и иной системой отношений к окружающим, включая педагогов. Поэтому, речь здесь скорее идёт не о руководстве учением, а приобретает явно выраженный характер руководства самообучением, по принципу: « Я помогаю Вам учиться и адекватно оценивать результат». </w:t>
      </w:r>
    </w:p>
    <w:p w:rsidR="000B2670" w:rsidRPr="000B2670" w:rsidRDefault="000B109C" w:rsidP="00FA60E4">
      <w:pPr>
        <w:spacing w:after="0" w:line="360" w:lineRule="auto"/>
        <w:ind w:left="-567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</w:t>
      </w:r>
      <w:r w:rsidR="00C75D20">
        <w:rPr>
          <w:rFonts w:ascii="Times New Roman" w:hAnsi="Times New Roman" w:cs="Times New Roman"/>
          <w:sz w:val="28"/>
          <w:szCs w:val="28"/>
        </w:rPr>
        <w:t xml:space="preserve"> каждому учителю приходится учитывать специфические </w:t>
      </w:r>
      <w:proofErr w:type="gramStart"/>
      <w:r w:rsidR="00C75D20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C75D20">
        <w:rPr>
          <w:rFonts w:ascii="Times New Roman" w:hAnsi="Times New Roman" w:cs="Times New Roman"/>
          <w:sz w:val="28"/>
          <w:szCs w:val="28"/>
        </w:rPr>
        <w:t xml:space="preserve"> в которых находятся учащиеся школы:</w:t>
      </w:r>
    </w:p>
    <w:p w:rsidR="000B2670" w:rsidRPr="000B2670" w:rsidRDefault="00A3358F" w:rsidP="00B736A6">
      <w:pPr>
        <w:spacing w:line="360" w:lineRule="auto"/>
        <w:ind w:left="-567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670" w:rsidRPr="000B2670">
        <w:rPr>
          <w:rFonts w:ascii="Times New Roman" w:hAnsi="Times New Roman" w:cs="Times New Roman"/>
          <w:sz w:val="28"/>
          <w:szCs w:val="28"/>
        </w:rPr>
        <w:t xml:space="preserve">В соответствии со статьёй 87 УИК РФ (Уголовно-исполнительный Кодекс) все осужденные исправительных учреждений общего режима отбывают наказание на: обычных, облегчённых и строгих условиях содержания. Среди учащихся-осужденных нашей школы есть ученики, находящиеся на строгих условиях отбывания наказания, так называемый отряд  строгих условий содержания (ОСУС). </w:t>
      </w:r>
      <w:proofErr w:type="gramStart"/>
      <w:r w:rsidR="000B2670" w:rsidRPr="000B2670">
        <w:rPr>
          <w:rFonts w:ascii="Times New Roman" w:hAnsi="Times New Roman" w:cs="Times New Roman"/>
          <w:sz w:val="28"/>
          <w:szCs w:val="28"/>
        </w:rPr>
        <w:t xml:space="preserve">Это отряд закрытого (изолирован от других отрядов учреждения) типа, где находятся лица, с отклоняющимся поведением, не </w:t>
      </w:r>
      <w:r w:rsidR="000B2670" w:rsidRPr="000B2670">
        <w:rPr>
          <w:rFonts w:ascii="Times New Roman" w:hAnsi="Times New Roman" w:cs="Times New Roman"/>
          <w:sz w:val="28"/>
          <w:szCs w:val="28"/>
        </w:rPr>
        <w:lastRenderedPageBreak/>
        <w:t>согласные с приговором суда, с нарушенной психикой, злостно и систематически нарушающие режимные требования.</w:t>
      </w:r>
      <w:proofErr w:type="gramEnd"/>
      <w:r w:rsidR="000B2670" w:rsidRPr="000B2670">
        <w:rPr>
          <w:rFonts w:ascii="Times New Roman" w:hAnsi="Times New Roman" w:cs="Times New Roman"/>
          <w:sz w:val="28"/>
          <w:szCs w:val="28"/>
        </w:rPr>
        <w:t xml:space="preserve"> С ними в лице </w:t>
      </w:r>
      <w:r w:rsidR="000B2670" w:rsidRPr="00CB2E5F">
        <w:rPr>
          <w:rFonts w:ascii="Times New Roman" w:hAnsi="Times New Roman" w:cs="Times New Roman"/>
          <w:b/>
          <w:sz w:val="28"/>
          <w:szCs w:val="28"/>
        </w:rPr>
        <w:t>педагогов-мужчин</w:t>
      </w:r>
      <w:r w:rsidR="000B2670" w:rsidRPr="000B2670">
        <w:rPr>
          <w:rFonts w:ascii="Times New Roman" w:hAnsi="Times New Roman" w:cs="Times New Roman"/>
          <w:sz w:val="28"/>
          <w:szCs w:val="28"/>
        </w:rPr>
        <w:t xml:space="preserve"> проводятся занятия по индивидуальному плану, в дни и часы, отведенные распорядком дня учреждения и школьным расписанием.</w:t>
      </w:r>
    </w:p>
    <w:p w:rsidR="00B736A6" w:rsidRDefault="00A3358F" w:rsidP="00B736A6">
      <w:pPr>
        <w:spacing w:line="360" w:lineRule="auto"/>
        <w:ind w:left="-567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B2670" w:rsidRPr="000B2670">
        <w:rPr>
          <w:rFonts w:ascii="Times New Roman" w:hAnsi="Times New Roman" w:cs="Times New Roman"/>
          <w:sz w:val="28"/>
          <w:szCs w:val="28"/>
        </w:rPr>
        <w:t>В соответствии с приказом №</w:t>
      </w:r>
      <w:r w:rsidR="000B109C">
        <w:rPr>
          <w:rFonts w:ascii="Times New Roman" w:hAnsi="Times New Roman" w:cs="Times New Roman"/>
          <w:sz w:val="28"/>
          <w:szCs w:val="28"/>
        </w:rPr>
        <w:t xml:space="preserve"> 72 </w:t>
      </w:r>
      <w:r w:rsidR="000B2670" w:rsidRPr="000B2670">
        <w:rPr>
          <w:rFonts w:ascii="Times New Roman" w:hAnsi="Times New Roman" w:cs="Times New Roman"/>
          <w:sz w:val="28"/>
          <w:szCs w:val="28"/>
        </w:rPr>
        <w:t>Минюста РФ (Министерство юстиции) от 20.05.2013г. в учреждении ФКУ ИК-33 действует система профилактического учёта по градации нарушений для осужденных, в том числе и учащихся школы, склонных: к конфликтам, к мелким хищениям, к употреблению спиртных напитков и т.д., с которыми педагогическим коллективом школы проводится как индивидуально-профилактическая работа в рамках учебного процесса, так и работа</w:t>
      </w:r>
      <w:proofErr w:type="gramEnd"/>
      <w:r w:rsidR="000B2670" w:rsidRPr="000B2670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0B2670" w:rsidRPr="000B2670">
        <w:rPr>
          <w:rFonts w:ascii="Times New Roman" w:hAnsi="Times New Roman" w:cs="Times New Roman"/>
          <w:b/>
          <w:sz w:val="28"/>
          <w:szCs w:val="28"/>
        </w:rPr>
        <w:t>Совета воспитателей отряда</w:t>
      </w:r>
      <w:r w:rsidR="000B2670" w:rsidRPr="000B2670">
        <w:rPr>
          <w:rFonts w:ascii="Times New Roman" w:hAnsi="Times New Roman" w:cs="Times New Roman"/>
          <w:sz w:val="28"/>
          <w:szCs w:val="28"/>
        </w:rPr>
        <w:t xml:space="preserve">, </w:t>
      </w:r>
      <w:r w:rsidR="006D7293">
        <w:rPr>
          <w:rFonts w:ascii="Times New Roman" w:hAnsi="Times New Roman" w:cs="Times New Roman"/>
          <w:sz w:val="28"/>
          <w:szCs w:val="28"/>
        </w:rPr>
        <w:t xml:space="preserve">(Приказ № 408 </w:t>
      </w:r>
      <w:r w:rsidR="00CB2E5F">
        <w:rPr>
          <w:rFonts w:ascii="Times New Roman" w:hAnsi="Times New Roman" w:cs="Times New Roman"/>
          <w:sz w:val="28"/>
          <w:szCs w:val="28"/>
        </w:rPr>
        <w:t xml:space="preserve"> от 19.11.2020 г.</w:t>
      </w:r>
      <w:r w:rsidR="006D7293">
        <w:rPr>
          <w:rFonts w:ascii="Times New Roman" w:hAnsi="Times New Roman" w:cs="Times New Roman"/>
          <w:sz w:val="28"/>
          <w:szCs w:val="28"/>
        </w:rPr>
        <w:t xml:space="preserve"> по ФКУ ИК-33) </w:t>
      </w:r>
      <w:r w:rsidR="000B2670" w:rsidRPr="000B2670">
        <w:rPr>
          <w:rFonts w:ascii="Times New Roman" w:hAnsi="Times New Roman" w:cs="Times New Roman"/>
          <w:sz w:val="28"/>
          <w:szCs w:val="28"/>
        </w:rPr>
        <w:t>членами которого являются в</w:t>
      </w:r>
      <w:r w:rsidR="00B736A6">
        <w:rPr>
          <w:rFonts w:ascii="Times New Roman" w:hAnsi="Times New Roman" w:cs="Times New Roman"/>
          <w:sz w:val="28"/>
          <w:szCs w:val="28"/>
        </w:rPr>
        <w:t xml:space="preserve">се учителя </w:t>
      </w:r>
      <w:r w:rsidR="00992D00">
        <w:rPr>
          <w:rFonts w:ascii="Times New Roman" w:hAnsi="Times New Roman" w:cs="Times New Roman"/>
          <w:sz w:val="28"/>
          <w:szCs w:val="28"/>
        </w:rPr>
        <w:t>школы</w:t>
      </w:r>
      <w:r w:rsidR="000B2670" w:rsidRPr="000B2670">
        <w:rPr>
          <w:rFonts w:ascii="Times New Roman" w:hAnsi="Times New Roman" w:cs="Times New Roman"/>
          <w:sz w:val="28"/>
          <w:szCs w:val="28"/>
        </w:rPr>
        <w:t>.</w:t>
      </w:r>
    </w:p>
    <w:p w:rsidR="00B736A6" w:rsidRDefault="00724E30" w:rsidP="00B736A6">
      <w:pPr>
        <w:spacing w:line="36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</w:rPr>
      </w:pPr>
      <w:r w:rsidRPr="00724E30">
        <w:rPr>
          <w:rFonts w:ascii="Times New Roman" w:hAnsi="Times New Roman" w:cs="Times New Roman"/>
          <w:b/>
          <w:sz w:val="28"/>
          <w:szCs w:val="28"/>
        </w:rPr>
        <w:t>ДИНАМИКА</w:t>
      </w:r>
    </w:p>
    <w:p w:rsidR="00C75FEA" w:rsidRDefault="00724E30" w:rsidP="00B736A6">
      <w:pPr>
        <w:spacing w:line="36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</w:rPr>
      </w:pPr>
      <w:r w:rsidRPr="00724E30">
        <w:rPr>
          <w:rFonts w:ascii="Times New Roman" w:hAnsi="Times New Roman" w:cs="Times New Roman"/>
          <w:sz w:val="28"/>
          <w:szCs w:val="28"/>
        </w:rPr>
        <w:t>количества учащихся школы, состоящих на профилактическом учёте</w:t>
      </w:r>
    </w:p>
    <w:p w:rsidR="00724E30" w:rsidRPr="00724E30" w:rsidRDefault="00724E30" w:rsidP="00C75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E30">
        <w:rPr>
          <w:rFonts w:ascii="Times New Roman" w:hAnsi="Times New Roman" w:cs="Times New Roman"/>
          <w:sz w:val="28"/>
          <w:szCs w:val="28"/>
        </w:rPr>
        <w:t xml:space="preserve"> в ФКУ ИК-33 за период с 2017 по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724E30">
        <w:rPr>
          <w:rFonts w:ascii="Times New Roman" w:hAnsi="Times New Roman" w:cs="Times New Roman"/>
          <w:sz w:val="28"/>
          <w:szCs w:val="28"/>
        </w:rPr>
        <w:t xml:space="preserve"> учебные годы</w:t>
      </w:r>
    </w:p>
    <w:tbl>
      <w:tblPr>
        <w:tblStyle w:val="1-6"/>
        <w:tblW w:w="0" w:type="auto"/>
        <w:tblLayout w:type="fixed"/>
        <w:tblLook w:val="01E0"/>
      </w:tblPr>
      <w:tblGrid>
        <w:gridCol w:w="1548"/>
        <w:gridCol w:w="3240"/>
        <w:gridCol w:w="849"/>
        <w:gridCol w:w="3118"/>
        <w:gridCol w:w="816"/>
      </w:tblGrid>
      <w:tr w:rsidR="00724E30" w:rsidRPr="00724E30" w:rsidTr="00590CB5">
        <w:trPr>
          <w:cnfStyle w:val="100000000000"/>
          <w:trHeight w:val="315"/>
        </w:trPr>
        <w:tc>
          <w:tcPr>
            <w:cnfStyle w:val="001000000000"/>
            <w:tcW w:w="1548" w:type="dxa"/>
            <w:vMerge w:val="restart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учебный      год</w:t>
            </w:r>
          </w:p>
        </w:tc>
        <w:tc>
          <w:tcPr>
            <w:cnfStyle w:val="000100000000"/>
            <w:tcW w:w="8023" w:type="dxa"/>
            <w:gridSpan w:val="4"/>
          </w:tcPr>
          <w:p w:rsidR="00724E30" w:rsidRPr="00724E30" w:rsidRDefault="00724E30" w:rsidP="00590CB5">
            <w:pPr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 xml:space="preserve">                             КОЛИЧЕСТВО УЧАЩИХСЯ</w:t>
            </w:r>
          </w:p>
        </w:tc>
      </w:tr>
      <w:tr w:rsidR="00724E30" w:rsidRPr="00724E30" w:rsidTr="00590CB5">
        <w:trPr>
          <w:cnfStyle w:val="000000100000"/>
          <w:trHeight w:val="330"/>
        </w:trPr>
        <w:tc>
          <w:tcPr>
            <w:cnfStyle w:val="001000000000"/>
            <w:tcW w:w="1548" w:type="dxa"/>
            <w:vMerge/>
          </w:tcPr>
          <w:p w:rsidR="00724E30" w:rsidRPr="00724E30" w:rsidRDefault="00724E30" w:rsidP="00590CB5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240" w:type="dxa"/>
          </w:tcPr>
          <w:p w:rsidR="00724E30" w:rsidRPr="00724E30" w:rsidRDefault="00724E30" w:rsidP="00590CB5">
            <w:pPr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 xml:space="preserve"> на начало учебного года</w:t>
            </w:r>
          </w:p>
        </w:tc>
        <w:tc>
          <w:tcPr>
            <w:tcW w:w="849" w:type="dxa"/>
          </w:tcPr>
          <w:p w:rsidR="00724E30" w:rsidRPr="00724E30" w:rsidRDefault="00724E30" w:rsidP="00590CB5">
            <w:pPr>
              <w:jc w:val="center"/>
              <w:cnfStyle w:val="000000100000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%</w:t>
            </w:r>
          </w:p>
        </w:tc>
        <w:tc>
          <w:tcPr>
            <w:cnfStyle w:val="000010000000"/>
            <w:tcW w:w="3118" w:type="dxa"/>
          </w:tcPr>
          <w:p w:rsidR="00724E30" w:rsidRPr="00724E30" w:rsidRDefault="00724E30" w:rsidP="00590CB5">
            <w:pPr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 xml:space="preserve"> на конец учебного года</w:t>
            </w:r>
          </w:p>
        </w:tc>
        <w:tc>
          <w:tcPr>
            <w:cnfStyle w:val="000100000000"/>
            <w:tcW w:w="816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%</w:t>
            </w:r>
          </w:p>
        </w:tc>
      </w:tr>
      <w:tr w:rsidR="00724E30" w:rsidRPr="00724E30" w:rsidTr="00590CB5">
        <w:tc>
          <w:tcPr>
            <w:cnfStyle w:val="001000000000"/>
            <w:tcW w:w="1548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2017-2018</w:t>
            </w:r>
          </w:p>
        </w:tc>
        <w:tc>
          <w:tcPr>
            <w:cnfStyle w:val="000010000000"/>
            <w:tcW w:w="3240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24 уч-ся</w:t>
            </w:r>
          </w:p>
        </w:tc>
        <w:tc>
          <w:tcPr>
            <w:tcW w:w="849" w:type="dxa"/>
          </w:tcPr>
          <w:p w:rsidR="00724E30" w:rsidRPr="00724E30" w:rsidRDefault="00724E30" w:rsidP="00590CB5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724E30">
              <w:rPr>
                <w:b/>
                <w:sz w:val="28"/>
                <w:szCs w:val="28"/>
              </w:rPr>
              <w:t>9,6</w:t>
            </w:r>
          </w:p>
        </w:tc>
        <w:tc>
          <w:tcPr>
            <w:cnfStyle w:val="000010000000"/>
            <w:tcW w:w="3118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18 уч-ся</w:t>
            </w:r>
          </w:p>
        </w:tc>
        <w:tc>
          <w:tcPr>
            <w:cnfStyle w:val="000100000000"/>
            <w:tcW w:w="816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7,2</w:t>
            </w:r>
          </w:p>
        </w:tc>
      </w:tr>
      <w:tr w:rsidR="00724E30" w:rsidRPr="00724E30" w:rsidTr="00590CB5">
        <w:trPr>
          <w:cnfStyle w:val="000000100000"/>
        </w:trPr>
        <w:tc>
          <w:tcPr>
            <w:cnfStyle w:val="001000000000"/>
            <w:tcW w:w="1548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2018-2019</w:t>
            </w:r>
          </w:p>
        </w:tc>
        <w:tc>
          <w:tcPr>
            <w:cnfStyle w:val="000010000000"/>
            <w:tcW w:w="3240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15 уч-ся</w:t>
            </w:r>
          </w:p>
        </w:tc>
        <w:tc>
          <w:tcPr>
            <w:tcW w:w="849" w:type="dxa"/>
          </w:tcPr>
          <w:p w:rsidR="00724E30" w:rsidRPr="00724E30" w:rsidRDefault="00724E30" w:rsidP="00590CB5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724E30">
              <w:rPr>
                <w:b/>
                <w:sz w:val="28"/>
                <w:szCs w:val="28"/>
              </w:rPr>
              <w:t>6,0</w:t>
            </w:r>
          </w:p>
        </w:tc>
        <w:tc>
          <w:tcPr>
            <w:cnfStyle w:val="000010000000"/>
            <w:tcW w:w="3118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12 уч-ся</w:t>
            </w:r>
          </w:p>
        </w:tc>
        <w:tc>
          <w:tcPr>
            <w:cnfStyle w:val="000100000000"/>
            <w:tcW w:w="816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4,8</w:t>
            </w:r>
          </w:p>
        </w:tc>
      </w:tr>
      <w:tr w:rsidR="00724E30" w:rsidRPr="00724E30" w:rsidTr="00590CB5">
        <w:trPr>
          <w:cnfStyle w:val="010000000000"/>
        </w:trPr>
        <w:tc>
          <w:tcPr>
            <w:cnfStyle w:val="001000000000"/>
            <w:tcW w:w="1548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2019-2020</w:t>
            </w:r>
          </w:p>
        </w:tc>
        <w:tc>
          <w:tcPr>
            <w:cnfStyle w:val="000010000000"/>
            <w:tcW w:w="3240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23 уч-ся</w:t>
            </w:r>
          </w:p>
        </w:tc>
        <w:tc>
          <w:tcPr>
            <w:tcW w:w="849" w:type="dxa"/>
          </w:tcPr>
          <w:p w:rsidR="00724E30" w:rsidRPr="00724E30" w:rsidRDefault="00724E30" w:rsidP="00590CB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11,6</w:t>
            </w:r>
          </w:p>
        </w:tc>
        <w:tc>
          <w:tcPr>
            <w:cnfStyle w:val="000010000000"/>
            <w:tcW w:w="3118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15 уч-ся</w:t>
            </w:r>
          </w:p>
        </w:tc>
        <w:tc>
          <w:tcPr>
            <w:cnfStyle w:val="000100000000"/>
            <w:tcW w:w="816" w:type="dxa"/>
          </w:tcPr>
          <w:p w:rsidR="00724E30" w:rsidRPr="00724E30" w:rsidRDefault="00724E30" w:rsidP="00590CB5">
            <w:pPr>
              <w:jc w:val="center"/>
              <w:rPr>
                <w:sz w:val="28"/>
                <w:szCs w:val="28"/>
              </w:rPr>
            </w:pPr>
            <w:r w:rsidRPr="00724E30">
              <w:rPr>
                <w:sz w:val="28"/>
                <w:szCs w:val="28"/>
              </w:rPr>
              <w:t>6,0</w:t>
            </w:r>
          </w:p>
        </w:tc>
      </w:tr>
    </w:tbl>
    <w:p w:rsidR="00B736A6" w:rsidRDefault="00B736A6" w:rsidP="00FA6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670" w:rsidRPr="000B2670" w:rsidRDefault="00A3358F" w:rsidP="00FA6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2670" w:rsidRPr="000B2670">
        <w:rPr>
          <w:rFonts w:ascii="Times New Roman" w:hAnsi="Times New Roman" w:cs="Times New Roman"/>
          <w:sz w:val="28"/>
          <w:szCs w:val="28"/>
        </w:rPr>
        <w:t xml:space="preserve">Среди учащихся школы ежегодно есть лица, попавшие в трудную жизненную ситуацию: сироты, нуждающиеся в социальной поддержке, утратившие по различным причинам документы и связи с родственниками, </w:t>
      </w:r>
    </w:p>
    <w:p w:rsidR="00E14736" w:rsidRDefault="000B2670" w:rsidP="00E147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670">
        <w:rPr>
          <w:rFonts w:ascii="Times New Roman" w:hAnsi="Times New Roman" w:cs="Times New Roman"/>
          <w:sz w:val="28"/>
          <w:szCs w:val="28"/>
        </w:rPr>
        <w:t>нуждающиеся</w:t>
      </w:r>
      <w:proofErr w:type="gramEnd"/>
      <w:r w:rsidRPr="000B2670">
        <w:rPr>
          <w:rFonts w:ascii="Times New Roman" w:hAnsi="Times New Roman" w:cs="Times New Roman"/>
          <w:sz w:val="28"/>
          <w:szCs w:val="28"/>
        </w:rPr>
        <w:t xml:space="preserve"> в трудоустройстве в учреждении и т.д. </w:t>
      </w:r>
    </w:p>
    <w:p w:rsidR="000B2670" w:rsidRDefault="000B2670" w:rsidP="00E147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 xml:space="preserve">С ними осуществляется работа классными руководителями </w:t>
      </w:r>
      <w:r w:rsidRPr="000B2670">
        <w:rPr>
          <w:rFonts w:ascii="Times New Roman" w:hAnsi="Times New Roman" w:cs="Times New Roman"/>
          <w:b/>
          <w:sz w:val="28"/>
          <w:szCs w:val="28"/>
        </w:rPr>
        <w:t>во главе с социальным педагогом</w:t>
      </w:r>
      <w:r w:rsidRPr="000B2670">
        <w:rPr>
          <w:rFonts w:ascii="Times New Roman" w:hAnsi="Times New Roman" w:cs="Times New Roman"/>
          <w:sz w:val="28"/>
          <w:szCs w:val="28"/>
        </w:rPr>
        <w:t xml:space="preserve"> в тесном взаимодействии с группой социальной защиты и учёта трудового стажа осужденных ФКУ ИК</w:t>
      </w:r>
      <w:r w:rsidR="00CB2E5F">
        <w:rPr>
          <w:rFonts w:ascii="Times New Roman" w:hAnsi="Times New Roman" w:cs="Times New Roman"/>
          <w:sz w:val="28"/>
          <w:szCs w:val="28"/>
        </w:rPr>
        <w:t>-33 (ГСЗ и УТСО)</w:t>
      </w:r>
      <w:r w:rsidRPr="000B2670">
        <w:rPr>
          <w:rFonts w:ascii="Times New Roman" w:hAnsi="Times New Roman" w:cs="Times New Roman"/>
          <w:sz w:val="28"/>
          <w:szCs w:val="28"/>
        </w:rPr>
        <w:t>.</w:t>
      </w:r>
    </w:p>
    <w:p w:rsidR="00B736A6" w:rsidRDefault="00B736A6" w:rsidP="00FA60E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-5"/>
        <w:tblW w:w="0" w:type="auto"/>
        <w:tblLook w:val="04A0"/>
      </w:tblPr>
      <w:tblGrid>
        <w:gridCol w:w="3070"/>
        <w:gridCol w:w="6217"/>
      </w:tblGrid>
      <w:tr w:rsidR="0079303F" w:rsidRPr="000524CD" w:rsidTr="00590CB5">
        <w:trPr>
          <w:cnfStyle w:val="100000000000"/>
        </w:trPr>
        <w:tc>
          <w:tcPr>
            <w:cnfStyle w:val="001000000000"/>
            <w:tcW w:w="3227" w:type="dxa"/>
          </w:tcPr>
          <w:p w:rsidR="0079303F" w:rsidRPr="000524CD" w:rsidRDefault="0079303F" w:rsidP="00590CB5">
            <w:pPr>
              <w:jc w:val="center"/>
              <w:rPr>
                <w:b w:val="0"/>
                <w:sz w:val="28"/>
                <w:szCs w:val="28"/>
              </w:rPr>
            </w:pPr>
            <w:r w:rsidRPr="000524CD">
              <w:rPr>
                <w:b w:val="0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6628" w:type="dxa"/>
          </w:tcPr>
          <w:p w:rsidR="0079303F" w:rsidRPr="000524CD" w:rsidRDefault="0079303F" w:rsidP="00590CB5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0524CD">
              <w:rPr>
                <w:b w:val="0"/>
                <w:sz w:val="28"/>
                <w:szCs w:val="28"/>
              </w:rPr>
              <w:t>Количество учащихся-сирот</w:t>
            </w:r>
          </w:p>
        </w:tc>
      </w:tr>
      <w:tr w:rsidR="0079303F" w:rsidRPr="000524CD" w:rsidTr="00590CB5">
        <w:trPr>
          <w:cnfStyle w:val="000000100000"/>
        </w:trPr>
        <w:tc>
          <w:tcPr>
            <w:cnfStyle w:val="001000000000"/>
            <w:tcW w:w="3227" w:type="dxa"/>
          </w:tcPr>
          <w:p w:rsidR="0079303F" w:rsidRPr="000524CD" w:rsidRDefault="0079303F" w:rsidP="00590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6628" w:type="dxa"/>
          </w:tcPr>
          <w:p w:rsidR="0079303F" w:rsidRPr="000524CD" w:rsidRDefault="0079303F" w:rsidP="00590CB5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79303F" w:rsidTr="00590CB5">
        <w:tc>
          <w:tcPr>
            <w:cnfStyle w:val="001000000000"/>
            <w:tcW w:w="3227" w:type="dxa"/>
          </w:tcPr>
          <w:p w:rsidR="0079303F" w:rsidRDefault="0079303F" w:rsidP="00590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6628" w:type="dxa"/>
          </w:tcPr>
          <w:p w:rsidR="0079303F" w:rsidRDefault="0079303F" w:rsidP="00590CB5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79303F" w:rsidTr="00590CB5">
        <w:trPr>
          <w:cnfStyle w:val="000000100000"/>
        </w:trPr>
        <w:tc>
          <w:tcPr>
            <w:cnfStyle w:val="001000000000"/>
            <w:tcW w:w="3227" w:type="dxa"/>
          </w:tcPr>
          <w:p w:rsidR="0079303F" w:rsidRDefault="0079303F" w:rsidP="00590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6628" w:type="dxa"/>
          </w:tcPr>
          <w:p w:rsidR="0079303F" w:rsidRDefault="0079303F" w:rsidP="00590CB5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23</w:t>
            </w:r>
          </w:p>
        </w:tc>
      </w:tr>
    </w:tbl>
    <w:p w:rsidR="00B736A6" w:rsidRDefault="00B736A6" w:rsidP="00FA60E4">
      <w:pPr>
        <w:rPr>
          <w:rFonts w:ascii="Times New Roman" w:hAnsi="Times New Roman" w:cs="Times New Roman"/>
          <w:sz w:val="28"/>
          <w:szCs w:val="28"/>
        </w:rPr>
      </w:pPr>
    </w:p>
    <w:p w:rsidR="000B2670" w:rsidRPr="000B2670" w:rsidRDefault="000B2670" w:rsidP="00FA60E4">
      <w:pPr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4. Кроме того, в связи со спецификой учреждения, в течение учебного года идёт убытие-прибытие учащихся-осужденных по различным причинам: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освобождение по концу срока, условно-досрочному освобождению (УДО), перевод учащихся-осужденных в другое исправительное учреждение и т.д.;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направление заболевших (в т.ч. и учащихся) в областную больницу ОТБ-1 на период от 2-х недель до 2-х месяцев;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за нарушение дисциплины наказание и его отбывание в штрафном (ШИЗО) изоляторе (от 5-ти до 15-ти суток);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простудные заболевания и нахождение на лечении при ФКУ ИК-33 в ЛТП (лечебно-терапевтический пункт) от недели и более;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направление (в т.ч. и учащихся-осужденных) в СИЗО (следственный изолятор) на период от  недели д</w:t>
      </w:r>
      <w:r w:rsidR="0079303F">
        <w:rPr>
          <w:rFonts w:ascii="Times New Roman" w:hAnsi="Times New Roman" w:cs="Times New Roman"/>
          <w:sz w:val="28"/>
          <w:szCs w:val="28"/>
        </w:rPr>
        <w:t>о 2-х месяцев и так далее</w:t>
      </w:r>
      <w:r w:rsidRPr="000B2670">
        <w:rPr>
          <w:rFonts w:ascii="Times New Roman" w:hAnsi="Times New Roman" w:cs="Times New Roman"/>
          <w:sz w:val="28"/>
          <w:szCs w:val="28"/>
        </w:rPr>
        <w:t>.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 xml:space="preserve">Все эти </w:t>
      </w:r>
      <w:r w:rsidRPr="00B736A6">
        <w:rPr>
          <w:rFonts w:ascii="Times New Roman" w:hAnsi="Times New Roman" w:cs="Times New Roman"/>
          <w:b/>
          <w:sz w:val="28"/>
          <w:szCs w:val="28"/>
        </w:rPr>
        <w:t>специфические особенности</w:t>
      </w:r>
      <w:r w:rsidRPr="000B2670">
        <w:rPr>
          <w:rFonts w:ascii="Times New Roman" w:hAnsi="Times New Roman" w:cs="Times New Roman"/>
          <w:sz w:val="28"/>
          <w:szCs w:val="28"/>
        </w:rPr>
        <w:t xml:space="preserve"> работы с учащимися-осужденными приходится учитывать каждому классному руководителю и преподавателю школы, а пропуски занятий по вышеперечисленным причинам и отставаний данных категорий учащихся по другим направлениям социализации восполнять, используя различные формы и методы:</w:t>
      </w:r>
    </w:p>
    <w:p w:rsidR="000B2670" w:rsidRPr="000B2670" w:rsidRDefault="000B2670" w:rsidP="00FA60E4">
      <w:pPr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проведение занятий (учителями-мужчинами) в закрытом отряде (ОСУС);</w:t>
      </w:r>
    </w:p>
    <w:p w:rsidR="000B2670" w:rsidRPr="000B2670" w:rsidRDefault="000B2670" w:rsidP="00B736A6">
      <w:pPr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 xml:space="preserve">- индивидуальные и групповые занятия с </w:t>
      </w:r>
      <w:proofErr w:type="gramStart"/>
      <w:r w:rsidRPr="000B2670">
        <w:rPr>
          <w:rFonts w:ascii="Times New Roman" w:hAnsi="Times New Roman" w:cs="Times New Roman"/>
          <w:sz w:val="28"/>
          <w:szCs w:val="28"/>
        </w:rPr>
        <w:t>отстающими</w:t>
      </w:r>
      <w:proofErr w:type="gramEnd"/>
      <w:r w:rsidRPr="000B2670">
        <w:rPr>
          <w:rFonts w:ascii="Times New Roman" w:hAnsi="Times New Roman" w:cs="Times New Roman"/>
          <w:sz w:val="28"/>
          <w:szCs w:val="28"/>
        </w:rPr>
        <w:t xml:space="preserve"> по предметам обучения;</w:t>
      </w:r>
    </w:p>
    <w:p w:rsidR="000B2670" w:rsidRPr="000B2670" w:rsidRDefault="000B2670" w:rsidP="00B7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взаимодействие педагогов школы с различными службами и отделами</w:t>
      </w:r>
    </w:p>
    <w:p w:rsidR="000B2670" w:rsidRDefault="000B2670" w:rsidP="00B73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ФКУ ИК-33 по вопросам, возникающим в ходе учебного процесса;</w:t>
      </w:r>
    </w:p>
    <w:p w:rsidR="00B736A6" w:rsidRDefault="00B736A6" w:rsidP="00B73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670" w:rsidRPr="000B2670" w:rsidRDefault="00E14736" w:rsidP="00B73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670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питательная и  индивидуально </w:t>
      </w:r>
      <w:r w:rsidR="000B2670" w:rsidRPr="000B2670">
        <w:rPr>
          <w:rFonts w:ascii="Times New Roman" w:hAnsi="Times New Roman" w:cs="Times New Roman"/>
          <w:sz w:val="28"/>
          <w:szCs w:val="28"/>
        </w:rPr>
        <w:t>-профилактическая работа с учащимися;</w:t>
      </w:r>
    </w:p>
    <w:p w:rsidR="000B2670" w:rsidRPr="000B2670" w:rsidRDefault="000B2670" w:rsidP="00B736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lastRenderedPageBreak/>
        <w:t xml:space="preserve">- деятельность педагогов школы в составе </w:t>
      </w:r>
      <w:r w:rsidRPr="000B2670">
        <w:rPr>
          <w:rFonts w:ascii="Times New Roman" w:hAnsi="Times New Roman" w:cs="Times New Roman"/>
          <w:b/>
          <w:sz w:val="28"/>
          <w:szCs w:val="28"/>
        </w:rPr>
        <w:t>Советов воспитателей</w:t>
      </w:r>
      <w:r w:rsidRPr="000B2670">
        <w:rPr>
          <w:rFonts w:ascii="Times New Roman" w:hAnsi="Times New Roman" w:cs="Times New Roman"/>
          <w:sz w:val="28"/>
          <w:szCs w:val="28"/>
        </w:rPr>
        <w:t xml:space="preserve"> отрядов</w:t>
      </w:r>
      <w:r w:rsidR="00CB2E5F">
        <w:rPr>
          <w:rFonts w:ascii="Times New Roman" w:hAnsi="Times New Roman" w:cs="Times New Roman"/>
          <w:sz w:val="28"/>
          <w:szCs w:val="28"/>
        </w:rPr>
        <w:t xml:space="preserve">ФКУ ИК-33(Приказ № 408-ос от </w:t>
      </w:r>
      <w:r w:rsidRPr="000B2670">
        <w:rPr>
          <w:rFonts w:ascii="Times New Roman" w:hAnsi="Times New Roman" w:cs="Times New Roman"/>
          <w:sz w:val="28"/>
          <w:szCs w:val="28"/>
        </w:rPr>
        <w:t>1</w:t>
      </w:r>
      <w:r w:rsidR="00CB2E5F">
        <w:rPr>
          <w:rFonts w:ascii="Times New Roman" w:hAnsi="Times New Roman" w:cs="Times New Roman"/>
          <w:sz w:val="28"/>
          <w:szCs w:val="28"/>
        </w:rPr>
        <w:t>9.11.2020</w:t>
      </w:r>
      <w:r w:rsidRPr="000B2670">
        <w:rPr>
          <w:rFonts w:ascii="Times New Roman" w:hAnsi="Times New Roman" w:cs="Times New Roman"/>
          <w:sz w:val="28"/>
          <w:szCs w:val="28"/>
        </w:rPr>
        <w:t>г.</w:t>
      </w:r>
      <w:r w:rsidR="00CB2E5F">
        <w:rPr>
          <w:rFonts w:ascii="Times New Roman" w:hAnsi="Times New Roman" w:cs="Times New Roman"/>
          <w:sz w:val="28"/>
          <w:szCs w:val="28"/>
        </w:rPr>
        <w:t xml:space="preserve"> по ФКУ ИК-33</w:t>
      </w:r>
      <w:r w:rsidRPr="000B2670">
        <w:rPr>
          <w:rFonts w:ascii="Times New Roman" w:hAnsi="Times New Roman" w:cs="Times New Roman"/>
          <w:sz w:val="28"/>
          <w:szCs w:val="28"/>
        </w:rPr>
        <w:t>);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привлечение учащихся-осужденных к организации и проведению общешкольных и различных тематических мероприятий;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собеседования и лекции по правовым вопросам в системе социально-гуманитарной подготовки для осужденных ФКУ ИК-33;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привлечение учащихся к работе школьного шахматного кружка;</w:t>
      </w:r>
    </w:p>
    <w:p w:rsidR="000B2670" w:rsidRPr="000B2670" w:rsidRDefault="000B2670" w:rsidP="00FA60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- взаимодействие с начальником отряда и активом (СКО);</w:t>
      </w:r>
    </w:p>
    <w:p w:rsidR="000B2670" w:rsidRPr="000B2670" w:rsidRDefault="000B2670" w:rsidP="00FA60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 xml:space="preserve">- при необходимости совместно (начальник отряда и учитель) встречи и беседы с родителями учащихся при их посещении (на свидании) </w:t>
      </w:r>
    </w:p>
    <w:p w:rsidR="000B2670" w:rsidRDefault="000B2670" w:rsidP="00B736A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B2670">
        <w:rPr>
          <w:rFonts w:ascii="Times New Roman" w:hAnsi="Times New Roman" w:cs="Times New Roman"/>
          <w:sz w:val="28"/>
          <w:szCs w:val="28"/>
        </w:rPr>
        <w:t>ФКУ ИК-33 и др.</w:t>
      </w:r>
    </w:p>
    <w:p w:rsidR="00A27A15" w:rsidRDefault="00A27A15" w:rsidP="00FA60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B2E5F" w:rsidRPr="00CB2E5F" w:rsidRDefault="00CB2E5F" w:rsidP="00FA60E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5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B2E5F" w:rsidRDefault="00CB2E5F" w:rsidP="00FA60E4">
      <w:pPr>
        <w:spacing w:after="20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что все эти специфические особенности воспитания и обучения приходится учитывать каждому педагогу вечерней школы при пенитенциарном учреждении для организации и проведения воспитательной работы с классом.</w:t>
      </w:r>
    </w:p>
    <w:p w:rsidR="00A27A15" w:rsidRDefault="00A27A15" w:rsidP="00FA60E4">
      <w:pPr>
        <w:spacing w:after="20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Поэтому,</w:t>
      </w:r>
      <w:r w:rsidRPr="000B2670">
        <w:rPr>
          <w:rFonts w:ascii="Times New Roman" w:hAnsi="Times New Roman" w:cs="Times New Roman"/>
          <w:sz w:val="28"/>
          <w:szCs w:val="28"/>
        </w:rPr>
        <w:t xml:space="preserve"> не случайно, «личностно-ориентированный подход в обучении и воспитании  учащихся-осужденных» в МКОУ «</w:t>
      </w:r>
      <w:proofErr w:type="gramStart"/>
      <w:r w:rsidRPr="000B267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B2670">
        <w:rPr>
          <w:rFonts w:ascii="Times New Roman" w:hAnsi="Times New Roman" w:cs="Times New Roman"/>
          <w:sz w:val="28"/>
          <w:szCs w:val="28"/>
        </w:rPr>
        <w:t xml:space="preserve">С)ОШ №35», на протяжении многих лет, является </w:t>
      </w:r>
      <w:r w:rsidRPr="000B109C">
        <w:rPr>
          <w:rFonts w:ascii="Times New Roman" w:hAnsi="Times New Roman" w:cs="Times New Roman"/>
          <w:b/>
          <w:sz w:val="28"/>
          <w:szCs w:val="28"/>
        </w:rPr>
        <w:t xml:space="preserve">приоритетным </w:t>
      </w:r>
      <w:r w:rsidRPr="000B2670">
        <w:rPr>
          <w:rFonts w:ascii="Times New Roman" w:hAnsi="Times New Roman" w:cs="Times New Roman"/>
          <w:sz w:val="28"/>
          <w:szCs w:val="28"/>
        </w:rPr>
        <w:t>направлением работы всего педагогического коллектива школы.</w:t>
      </w:r>
    </w:p>
    <w:p w:rsidR="00A27A15" w:rsidRDefault="00CB2E5F" w:rsidP="00B736A6">
      <w:pPr>
        <w:spacing w:after="20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социального педагога при этом</w:t>
      </w:r>
      <w:r>
        <w:rPr>
          <w:rFonts w:ascii="Times New Roman" w:hAnsi="Times New Roman" w:cs="Times New Roman"/>
          <w:sz w:val="28"/>
          <w:szCs w:val="28"/>
        </w:rPr>
        <w:t xml:space="preserve"> – оказание практической помощи классным руководителям по всем аспектам этой деятельности</w:t>
      </w:r>
      <w:r w:rsidR="00A27A15">
        <w:rPr>
          <w:rFonts w:ascii="Times New Roman" w:hAnsi="Times New Roman" w:cs="Times New Roman"/>
          <w:sz w:val="28"/>
          <w:szCs w:val="28"/>
        </w:rPr>
        <w:t>.</w:t>
      </w:r>
    </w:p>
    <w:p w:rsidR="00B736A6" w:rsidRPr="000B2670" w:rsidRDefault="00B736A6" w:rsidP="00B736A6">
      <w:pPr>
        <w:spacing w:after="20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A15" w:rsidRPr="00E74833" w:rsidRDefault="00A27A15" w:rsidP="00FA60E4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833">
        <w:rPr>
          <w:rFonts w:ascii="Times New Roman" w:hAnsi="Times New Roman" w:cs="Times New Roman"/>
          <w:sz w:val="24"/>
          <w:szCs w:val="24"/>
        </w:rPr>
        <w:t>ЛИТЕРАТУРА:</w:t>
      </w:r>
    </w:p>
    <w:p w:rsidR="00A27A15" w:rsidRPr="00E74833" w:rsidRDefault="00A27A15" w:rsidP="00FA60E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74833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 «Об образовании» Р</w:t>
      </w:r>
      <w:proofErr w:type="gramStart"/>
      <w:r w:rsidRPr="00E74833">
        <w:rPr>
          <w:rFonts w:ascii="Times New Roman" w:hAnsi="Times New Roman" w:cs="Times New Roman"/>
          <w:sz w:val="24"/>
          <w:szCs w:val="24"/>
        </w:rPr>
        <w:t>Ф(</w:t>
      </w:r>
      <w:proofErr w:type="gramEnd"/>
      <w:r w:rsidRPr="00E74833">
        <w:rPr>
          <w:rFonts w:ascii="Times New Roman" w:hAnsi="Times New Roman" w:cs="Times New Roman"/>
          <w:sz w:val="24"/>
          <w:szCs w:val="24"/>
        </w:rPr>
        <w:t>с изменениями и дополнениями): М., 2012г.</w:t>
      </w:r>
    </w:p>
    <w:p w:rsidR="00A27A15" w:rsidRPr="00E74833" w:rsidRDefault="00A27A15" w:rsidP="00FA60E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74833">
        <w:rPr>
          <w:rFonts w:ascii="Times New Roman" w:hAnsi="Times New Roman" w:cs="Times New Roman"/>
          <w:sz w:val="24"/>
          <w:szCs w:val="24"/>
        </w:rPr>
        <w:t>2. Уголовный Кодекс РФ (с изменениями и дополнениями): М., 1997г.</w:t>
      </w:r>
    </w:p>
    <w:p w:rsidR="00A27A15" w:rsidRPr="00E74833" w:rsidRDefault="00A27A15" w:rsidP="00FA60E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74833">
        <w:rPr>
          <w:rFonts w:ascii="Times New Roman" w:hAnsi="Times New Roman" w:cs="Times New Roman"/>
          <w:sz w:val="24"/>
          <w:szCs w:val="24"/>
        </w:rPr>
        <w:t>3. Уголовно Исполнительный Кодекс РФ (с изменениями и дополнениями): М.,1997г.</w:t>
      </w:r>
    </w:p>
    <w:p w:rsidR="00A27A15" w:rsidRPr="00E74833" w:rsidRDefault="00A27A15" w:rsidP="00FA60E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74833">
        <w:rPr>
          <w:rFonts w:ascii="Times New Roman" w:hAnsi="Times New Roman" w:cs="Times New Roman"/>
          <w:sz w:val="24"/>
          <w:szCs w:val="24"/>
        </w:rPr>
        <w:t>. Научно – методиче</w:t>
      </w:r>
      <w:r>
        <w:rPr>
          <w:rFonts w:ascii="Times New Roman" w:hAnsi="Times New Roman" w:cs="Times New Roman"/>
          <w:sz w:val="24"/>
          <w:szCs w:val="24"/>
        </w:rPr>
        <w:t>ский журнал «Открытая школа», №3</w:t>
      </w:r>
      <w:r w:rsidRPr="00E74833">
        <w:rPr>
          <w:rFonts w:ascii="Times New Roman" w:hAnsi="Times New Roman" w:cs="Times New Roman"/>
          <w:sz w:val="24"/>
          <w:szCs w:val="24"/>
        </w:rPr>
        <w:t>, 2006г.</w:t>
      </w:r>
    </w:p>
    <w:p w:rsidR="00A27A15" w:rsidRPr="00E74833" w:rsidRDefault="00A27A15" w:rsidP="00FA60E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74833">
        <w:rPr>
          <w:rFonts w:ascii="Times New Roman" w:hAnsi="Times New Roman" w:cs="Times New Roman"/>
          <w:sz w:val="24"/>
          <w:szCs w:val="24"/>
        </w:rPr>
        <w:t>. «Рабочая книга пенитенциарного психолога», М.,2004г., под редакцией</w:t>
      </w:r>
    </w:p>
    <w:p w:rsidR="00A27A15" w:rsidRPr="0098519D" w:rsidRDefault="00A27A15" w:rsidP="00FA60E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74833"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 w:rsidRPr="00E74833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E748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лубева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   </w:t>
      </w:r>
    </w:p>
    <w:p w:rsidR="000B2670" w:rsidRPr="00AA1778" w:rsidRDefault="000B2670">
      <w:pPr>
        <w:rPr>
          <w:rFonts w:ascii="Times New Roman" w:hAnsi="Times New Roman" w:cs="Times New Roman"/>
          <w:sz w:val="24"/>
        </w:rPr>
      </w:pPr>
    </w:p>
    <w:sectPr w:rsidR="000B2670" w:rsidRPr="00AA1778" w:rsidSect="00F669FA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78"/>
    <w:rsid w:val="000B109C"/>
    <w:rsid w:val="000B2670"/>
    <w:rsid w:val="00227529"/>
    <w:rsid w:val="00280162"/>
    <w:rsid w:val="00460CF5"/>
    <w:rsid w:val="00467C21"/>
    <w:rsid w:val="004E1D63"/>
    <w:rsid w:val="006D7293"/>
    <w:rsid w:val="00724E30"/>
    <w:rsid w:val="0079303F"/>
    <w:rsid w:val="00836FBF"/>
    <w:rsid w:val="00992D00"/>
    <w:rsid w:val="00A27A15"/>
    <w:rsid w:val="00A3358F"/>
    <w:rsid w:val="00AA1778"/>
    <w:rsid w:val="00B736A6"/>
    <w:rsid w:val="00C75D20"/>
    <w:rsid w:val="00C75FEA"/>
    <w:rsid w:val="00CB2E5F"/>
    <w:rsid w:val="00D11B8A"/>
    <w:rsid w:val="00E14736"/>
    <w:rsid w:val="00F669FA"/>
    <w:rsid w:val="00F67464"/>
    <w:rsid w:val="00FA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C21"/>
    <w:pPr>
      <w:spacing w:after="0" w:line="240" w:lineRule="auto"/>
    </w:pPr>
  </w:style>
  <w:style w:type="table" w:styleId="1-6">
    <w:name w:val="Medium Grid 1 Accent 6"/>
    <w:basedOn w:val="a1"/>
    <w:uiPriority w:val="67"/>
    <w:rsid w:val="0072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Dark List Accent 5"/>
    <w:basedOn w:val="a1"/>
    <w:uiPriority w:val="70"/>
    <w:rsid w:val="0079303F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7C21"/>
    <w:pPr>
      <w:spacing w:after="0" w:line="240" w:lineRule="auto"/>
    </w:pPr>
  </w:style>
  <w:style w:type="table" w:styleId="1-6">
    <w:name w:val="Medium Grid 1 Accent 6"/>
    <w:basedOn w:val="a1"/>
    <w:uiPriority w:val="67"/>
    <w:rsid w:val="0072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Dark List Accent 5"/>
    <w:basedOn w:val="a1"/>
    <w:uiPriority w:val="70"/>
    <w:rsid w:val="0079303F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Ольга</cp:lastModifiedBy>
  <cp:revision>4</cp:revision>
  <dcterms:created xsi:type="dcterms:W3CDTF">2020-12-09T06:47:00Z</dcterms:created>
  <dcterms:modified xsi:type="dcterms:W3CDTF">2020-12-11T08:15:00Z</dcterms:modified>
</cp:coreProperties>
</file>