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D3" w:rsidRDefault="00997B72" w:rsidP="00997B72">
      <w:pPr>
        <w:pStyle w:val="a3"/>
        <w:jc w:val="center"/>
        <w:rPr>
          <w:b/>
          <w:color w:val="000000" w:themeColor="text1"/>
          <w:sz w:val="32"/>
        </w:rPr>
      </w:pPr>
      <w:r w:rsidRPr="004935D3">
        <w:rPr>
          <w:b/>
          <w:color w:val="000000" w:themeColor="text1"/>
          <w:sz w:val="32"/>
        </w:rPr>
        <w:t xml:space="preserve">«Обогащение словарного запаса дошкольников </w:t>
      </w:r>
    </w:p>
    <w:p w:rsidR="00997B72" w:rsidRPr="004935D3" w:rsidRDefault="00997B72" w:rsidP="00997B72">
      <w:pPr>
        <w:pStyle w:val="a3"/>
        <w:jc w:val="center"/>
        <w:rPr>
          <w:b/>
        </w:rPr>
      </w:pPr>
      <w:r w:rsidRPr="004935D3">
        <w:rPr>
          <w:b/>
          <w:color w:val="000000" w:themeColor="text1"/>
          <w:sz w:val="32"/>
        </w:rPr>
        <w:t>посредством дидактических игр»</w:t>
      </w:r>
    </w:p>
    <w:p w:rsidR="00997B72" w:rsidRDefault="00997B72" w:rsidP="00997B72">
      <w:pPr>
        <w:pStyle w:val="a3"/>
      </w:pPr>
    </w:p>
    <w:p w:rsidR="00997B72" w:rsidRDefault="00997B72" w:rsidP="00997B72">
      <w:pPr>
        <w:pStyle w:val="a3"/>
      </w:pPr>
    </w:p>
    <w:p w:rsidR="00997B72" w:rsidRPr="00330887" w:rsidRDefault="00997B72" w:rsidP="00930CEC">
      <w:pPr>
        <w:pStyle w:val="a3"/>
        <w:jc w:val="both"/>
      </w:pPr>
      <w:r w:rsidRPr="00330887">
        <w:t>Татьяна Николаевна Гаврилова</w:t>
      </w:r>
      <w:r w:rsidR="00930CEC" w:rsidRPr="00330887">
        <w:t>, воспитатель Муниципального дошкольн</w:t>
      </w:r>
      <w:r w:rsidR="00930CEC" w:rsidRPr="00330887">
        <w:t>о</w:t>
      </w:r>
      <w:r w:rsidR="00930CEC" w:rsidRPr="00330887">
        <w:t>го образовательного учреждения «Детский сад № 5 «Колосок» г. Нов</w:t>
      </w:r>
      <w:r w:rsidR="00930CEC" w:rsidRPr="00330887">
        <w:t>о</w:t>
      </w:r>
      <w:r w:rsidR="00930CEC" w:rsidRPr="00330887">
        <w:t>узенска Саратовской области»</w:t>
      </w:r>
    </w:p>
    <w:p w:rsidR="00930CEC" w:rsidRPr="00930CEC" w:rsidRDefault="00930CEC" w:rsidP="00930CEC">
      <w:pPr>
        <w:pStyle w:val="a3"/>
        <w:jc w:val="both"/>
        <w:rPr>
          <w:sz w:val="24"/>
        </w:rPr>
      </w:pPr>
    </w:p>
    <w:p w:rsidR="00930CEC" w:rsidRPr="00930CEC" w:rsidRDefault="00930CEC" w:rsidP="00930CEC">
      <w:pPr>
        <w:pStyle w:val="a3"/>
        <w:jc w:val="center"/>
        <w:rPr>
          <w:sz w:val="24"/>
        </w:rPr>
      </w:pPr>
      <w:r w:rsidRPr="00930CEC">
        <w:rPr>
          <w:sz w:val="24"/>
        </w:rPr>
        <w:t>Аннотация</w:t>
      </w:r>
    </w:p>
    <w:p w:rsidR="00930CEC" w:rsidRDefault="00930CEC" w:rsidP="00930CEC">
      <w:pPr>
        <w:pStyle w:val="a3"/>
        <w:ind w:firstLine="426"/>
        <w:jc w:val="both"/>
        <w:rPr>
          <w:sz w:val="24"/>
        </w:rPr>
      </w:pPr>
      <w:r>
        <w:rPr>
          <w:sz w:val="24"/>
        </w:rPr>
        <w:t>В статье рассматриваются потенциальные возможности дидактических игр, как о</w:t>
      </w:r>
      <w:r>
        <w:rPr>
          <w:sz w:val="24"/>
        </w:rPr>
        <w:t>д</w:t>
      </w:r>
      <w:r>
        <w:rPr>
          <w:sz w:val="24"/>
        </w:rPr>
        <w:t>но из эффективных средств целенаправленного развития детской речи. Показана роль сотрудничества дошкольного учреждения</w:t>
      </w:r>
      <w:r w:rsidR="00330887">
        <w:rPr>
          <w:sz w:val="24"/>
        </w:rPr>
        <w:t xml:space="preserve"> и семьи в процессе развития речевой де</w:t>
      </w:r>
      <w:r w:rsidR="00330887">
        <w:rPr>
          <w:sz w:val="24"/>
        </w:rPr>
        <w:t>я</w:t>
      </w:r>
      <w:r w:rsidR="00330887">
        <w:rPr>
          <w:sz w:val="24"/>
        </w:rPr>
        <w:t>тельности детей.</w:t>
      </w:r>
    </w:p>
    <w:p w:rsidR="00330887" w:rsidRDefault="00330887" w:rsidP="00930CEC">
      <w:pPr>
        <w:pStyle w:val="a3"/>
        <w:ind w:firstLine="426"/>
        <w:jc w:val="both"/>
        <w:rPr>
          <w:i/>
          <w:sz w:val="24"/>
        </w:rPr>
      </w:pPr>
      <w:r>
        <w:rPr>
          <w:sz w:val="24"/>
        </w:rPr>
        <w:t xml:space="preserve">Ключевые слова: </w:t>
      </w:r>
      <w:r>
        <w:rPr>
          <w:i/>
          <w:sz w:val="24"/>
        </w:rPr>
        <w:t>дидактические игры, дошкольник, словарный запас, семья, вза</w:t>
      </w:r>
      <w:r>
        <w:rPr>
          <w:i/>
          <w:sz w:val="24"/>
        </w:rPr>
        <w:t>и</w:t>
      </w:r>
      <w:r>
        <w:rPr>
          <w:i/>
          <w:sz w:val="24"/>
        </w:rPr>
        <w:t>модействие.</w:t>
      </w:r>
    </w:p>
    <w:p w:rsidR="00330887" w:rsidRDefault="00330887" w:rsidP="00330887">
      <w:pPr>
        <w:pStyle w:val="a3"/>
        <w:ind w:left="6096"/>
        <w:jc w:val="both"/>
        <w:rPr>
          <w:sz w:val="24"/>
        </w:rPr>
      </w:pPr>
      <w:r>
        <w:rPr>
          <w:sz w:val="24"/>
        </w:rPr>
        <w:t>Слова, слова, слова…</w:t>
      </w:r>
    </w:p>
    <w:p w:rsidR="00330887" w:rsidRDefault="00330887" w:rsidP="00330887">
      <w:pPr>
        <w:pStyle w:val="a3"/>
        <w:ind w:left="6096"/>
        <w:jc w:val="both"/>
        <w:rPr>
          <w:sz w:val="24"/>
        </w:rPr>
      </w:pPr>
      <w:r>
        <w:rPr>
          <w:sz w:val="24"/>
        </w:rPr>
        <w:t>Язык – и стар, и вечно нов!</w:t>
      </w:r>
    </w:p>
    <w:p w:rsidR="00330887" w:rsidRDefault="00330887" w:rsidP="00330887">
      <w:pPr>
        <w:pStyle w:val="a3"/>
        <w:ind w:left="6096"/>
        <w:jc w:val="both"/>
        <w:rPr>
          <w:sz w:val="24"/>
        </w:rPr>
      </w:pPr>
      <w:r>
        <w:rPr>
          <w:sz w:val="24"/>
        </w:rPr>
        <w:t>И это так прекрасно –</w:t>
      </w:r>
    </w:p>
    <w:p w:rsidR="00330887" w:rsidRDefault="00330887" w:rsidP="00330887">
      <w:pPr>
        <w:pStyle w:val="a3"/>
        <w:ind w:left="6096"/>
        <w:jc w:val="both"/>
        <w:rPr>
          <w:sz w:val="24"/>
        </w:rPr>
      </w:pPr>
      <w:r>
        <w:rPr>
          <w:sz w:val="24"/>
        </w:rPr>
        <w:t>В огромном море – море слов</w:t>
      </w:r>
    </w:p>
    <w:p w:rsidR="00330887" w:rsidRDefault="00330887" w:rsidP="00330887">
      <w:pPr>
        <w:pStyle w:val="a3"/>
        <w:ind w:left="6096"/>
        <w:jc w:val="both"/>
        <w:rPr>
          <w:sz w:val="24"/>
        </w:rPr>
      </w:pPr>
      <w:r>
        <w:rPr>
          <w:sz w:val="24"/>
        </w:rPr>
        <w:t>Купаться ежечасно!</w:t>
      </w:r>
    </w:p>
    <w:p w:rsidR="00330887" w:rsidRDefault="00330887" w:rsidP="00330887">
      <w:pPr>
        <w:pStyle w:val="a3"/>
        <w:ind w:left="7512" w:firstLine="276"/>
        <w:jc w:val="both"/>
        <w:rPr>
          <w:sz w:val="24"/>
        </w:rPr>
      </w:pPr>
      <w:r>
        <w:rPr>
          <w:sz w:val="24"/>
        </w:rPr>
        <w:t>А. Шибаев</w:t>
      </w:r>
    </w:p>
    <w:p w:rsidR="009F0F8B" w:rsidRDefault="009F0F8B" w:rsidP="009F0F8B">
      <w:pPr>
        <w:pStyle w:val="a3"/>
        <w:ind w:firstLine="426"/>
        <w:jc w:val="both"/>
      </w:pPr>
    </w:p>
    <w:p w:rsidR="00330887" w:rsidRDefault="009F0F8B" w:rsidP="00863A8E">
      <w:pPr>
        <w:pStyle w:val="a3"/>
        <w:ind w:firstLine="426"/>
        <w:jc w:val="both"/>
      </w:pPr>
      <w:r>
        <w:t xml:space="preserve">Одним из существенных показателей гармоничного развития ребёнка является его словарный запас – </w:t>
      </w:r>
      <w:r w:rsidRPr="00380B01">
        <w:rPr>
          <w:color w:val="000000" w:themeColor="text1"/>
        </w:rPr>
        <w:t>тот,</w:t>
      </w:r>
      <w:r>
        <w:t xml:space="preserve"> которым он пользуется в процессе о</w:t>
      </w:r>
      <w:r>
        <w:t>б</w:t>
      </w:r>
      <w:r>
        <w:t>щения и обучения.</w:t>
      </w:r>
    </w:p>
    <w:p w:rsidR="009F0F8B" w:rsidRDefault="009F0F8B" w:rsidP="00863A8E">
      <w:pPr>
        <w:pStyle w:val="a3"/>
        <w:ind w:firstLine="426"/>
        <w:jc w:val="both"/>
      </w:pPr>
      <w:r>
        <w:t>В дошкольном возрасте ребёнок должен овладеть таким словарём, к</w:t>
      </w:r>
      <w:r>
        <w:t>о</w:t>
      </w:r>
      <w:r>
        <w:t>торый позволил бы ему общаться со взрослыми и сверстниками, успешно обучаться в школе, понимать литературу, телевизионные и радиопередачи и т.д.</w:t>
      </w:r>
    </w:p>
    <w:p w:rsidR="009F0F8B" w:rsidRDefault="009F0F8B" w:rsidP="00863A8E">
      <w:pPr>
        <w:pStyle w:val="a3"/>
        <w:ind w:firstLine="426"/>
        <w:jc w:val="both"/>
      </w:pPr>
      <w:r>
        <w:t>Такие исследователи,</w:t>
      </w:r>
      <w:r w:rsidR="00085DC3">
        <w:t xml:space="preserve"> как</w:t>
      </w:r>
      <w:r>
        <w:t xml:space="preserve"> </w:t>
      </w:r>
      <w:r w:rsidR="00085DC3" w:rsidRPr="00085DC3">
        <w:rPr>
          <w:color w:val="000000" w:themeColor="text1"/>
        </w:rPr>
        <w:t>Максакова</w:t>
      </w:r>
      <w:r w:rsidR="00085DC3" w:rsidRPr="00085DC3">
        <w:rPr>
          <w:color w:val="000000" w:themeColor="text1"/>
        </w:rPr>
        <w:t xml:space="preserve"> А.И.</w:t>
      </w:r>
      <w:r w:rsidR="00085DC3" w:rsidRPr="00085DC3">
        <w:rPr>
          <w:color w:val="000000" w:themeColor="text1"/>
        </w:rPr>
        <w:t xml:space="preserve">, Е.И. Тихеева, Е.А. </w:t>
      </w:r>
      <w:proofErr w:type="spellStart"/>
      <w:r w:rsidR="00085DC3" w:rsidRPr="00085DC3">
        <w:rPr>
          <w:color w:val="000000" w:themeColor="text1"/>
        </w:rPr>
        <w:t>Фле</w:t>
      </w:r>
      <w:r w:rsidRPr="00085DC3">
        <w:rPr>
          <w:color w:val="000000" w:themeColor="text1"/>
        </w:rPr>
        <w:t>рина</w:t>
      </w:r>
      <w:proofErr w:type="spellEnd"/>
      <w:r w:rsidRPr="00085DC3">
        <w:rPr>
          <w:color w:val="000000" w:themeColor="text1"/>
        </w:rPr>
        <w:t xml:space="preserve"> </w:t>
      </w:r>
      <w:r>
        <w:t>уделяли особое внимание созданию развивающей среды в д/</w:t>
      </w:r>
      <w:proofErr w:type="gramStart"/>
      <w:r>
        <w:t>с</w:t>
      </w:r>
      <w:proofErr w:type="gramEnd"/>
      <w:r>
        <w:t xml:space="preserve"> как </w:t>
      </w:r>
      <w:proofErr w:type="gramStart"/>
      <w:r>
        <w:t>фактору</w:t>
      </w:r>
      <w:proofErr w:type="gramEnd"/>
      <w:r>
        <w:t xml:space="preserve"> развития речи детей. По их мнению, дошкольные работники должны с</w:t>
      </w:r>
      <w:r>
        <w:t>о</w:t>
      </w:r>
      <w:r>
        <w:t>здать такую обстановку, внутри которой</w:t>
      </w:r>
      <w:r w:rsidR="00843867">
        <w:t xml:space="preserve"> </w:t>
      </w:r>
      <w:r w:rsidR="00843867" w:rsidRPr="00380B01">
        <w:rPr>
          <w:color w:val="000000" w:themeColor="text1"/>
        </w:rPr>
        <w:t>«</w:t>
      </w:r>
      <w:r w:rsidR="00843867">
        <w:t>речь детей могла бы развиваться правильно и беспрепятственно</w:t>
      </w:r>
      <w:r w:rsidR="00843867" w:rsidRPr="00380B01">
        <w:rPr>
          <w:color w:val="000000" w:themeColor="text1"/>
        </w:rPr>
        <w:t>»</w:t>
      </w:r>
      <w:r w:rsidR="00843867">
        <w:t>.</w:t>
      </w:r>
    </w:p>
    <w:p w:rsidR="00843867" w:rsidRDefault="00843867" w:rsidP="00863A8E">
      <w:pPr>
        <w:pStyle w:val="a3"/>
        <w:ind w:firstLine="426"/>
        <w:jc w:val="both"/>
      </w:pPr>
      <w:r>
        <w:t>Из опыта своей педагогической деятельности я сделала вывод</w:t>
      </w:r>
      <w:r w:rsidR="00380B01" w:rsidRPr="00380B01">
        <w:rPr>
          <w:color w:val="000000" w:themeColor="text1"/>
        </w:rPr>
        <w:t>,</w:t>
      </w:r>
      <w:r>
        <w:t xml:space="preserve"> что ра</w:t>
      </w:r>
      <w:r>
        <w:t>з</w:t>
      </w:r>
      <w:r>
        <w:t>витие словарного запаса у детей будет протекать гораздо легче, если при обучении на занятиях и в свободной деятельности использовать дидакт</w:t>
      </w:r>
      <w:r>
        <w:t>и</w:t>
      </w:r>
      <w:r>
        <w:t>ческие игры</w:t>
      </w:r>
      <w:r w:rsidR="00380B01" w:rsidRPr="00380B01">
        <w:rPr>
          <w:color w:val="000000" w:themeColor="text1"/>
        </w:rPr>
        <w:t>,</w:t>
      </w:r>
      <w:r>
        <w:t xml:space="preserve"> т.к. они являются широко распространённым методом сл</w:t>
      </w:r>
      <w:r>
        <w:t>о</w:t>
      </w:r>
      <w:r>
        <w:t>варной работы,</w:t>
      </w:r>
      <w:r w:rsidR="00C77A50">
        <w:t xml:space="preserve"> игровые действия в словесных играх дают возможность обогащать, активизировать и закреплять словарный запас дошкольников.</w:t>
      </w:r>
    </w:p>
    <w:p w:rsidR="00C77A50" w:rsidRDefault="00C77A50" w:rsidP="00863A8E">
      <w:pPr>
        <w:pStyle w:val="a3"/>
        <w:ind w:firstLine="426"/>
        <w:jc w:val="both"/>
      </w:pPr>
      <w:r>
        <w:t>Работу в рамках этой проблемы я построила в трёх направлениях:</w:t>
      </w:r>
    </w:p>
    <w:p w:rsidR="00C77A50" w:rsidRDefault="00C77A50" w:rsidP="00863A8E">
      <w:pPr>
        <w:pStyle w:val="a3"/>
        <w:jc w:val="both"/>
      </w:pPr>
      <w:r>
        <w:t>- провела диагностику уровня развития словарного запаса у детей на нач</w:t>
      </w:r>
      <w:r>
        <w:t>а</w:t>
      </w:r>
      <w:r>
        <w:t>ло года;</w:t>
      </w:r>
    </w:p>
    <w:p w:rsidR="00C77A50" w:rsidRDefault="00C77A50" w:rsidP="00863A8E">
      <w:pPr>
        <w:pStyle w:val="a3"/>
        <w:jc w:val="both"/>
      </w:pPr>
      <w:r>
        <w:lastRenderedPageBreak/>
        <w:t>- создала условия для обогащения и активизации словаря детей (изготов</w:t>
      </w:r>
      <w:r>
        <w:t>и</w:t>
      </w:r>
      <w:r>
        <w:t>ла дидактические игры);</w:t>
      </w:r>
    </w:p>
    <w:p w:rsidR="00C77A50" w:rsidRDefault="00C77A50" w:rsidP="00863A8E">
      <w:pPr>
        <w:pStyle w:val="a3"/>
        <w:jc w:val="both"/>
      </w:pPr>
      <w:r>
        <w:t>- работала с родителями.</w:t>
      </w:r>
    </w:p>
    <w:p w:rsidR="00972D6F" w:rsidRDefault="00972D6F" w:rsidP="00863A8E">
      <w:pPr>
        <w:pStyle w:val="a3"/>
        <w:ind w:firstLine="426"/>
        <w:jc w:val="both"/>
      </w:pPr>
      <w:r>
        <w:t>При диагностике уровня развития словарного запаса детей, основное внимание обращалось на коллективный и качественный состав словаря, понимание значение слова, степень его обобщённости, умение пользоват</w:t>
      </w:r>
      <w:r>
        <w:t>ь</w:t>
      </w:r>
      <w:r>
        <w:t>ся выразительными средствами языка и употреблять их в связной речи. При оценке учитывалась полнота ответов, умение полно и развёрнуто в</w:t>
      </w:r>
      <w:r>
        <w:t>ы</w:t>
      </w:r>
      <w:r>
        <w:t>сказываться, умение ориентироваться в вопросах, исправлять свои ошибки.</w:t>
      </w:r>
    </w:p>
    <w:p w:rsidR="00972D6F" w:rsidRDefault="00972D6F" w:rsidP="00863A8E">
      <w:pPr>
        <w:pStyle w:val="a3"/>
        <w:ind w:firstLine="426"/>
        <w:jc w:val="both"/>
      </w:pPr>
      <w:r>
        <w:t>Изучив результаты, я сделала вывод о необходимости развития словаря детей посредством дидактических игр в связи с обеспечением качестве</w:t>
      </w:r>
      <w:r>
        <w:t>н</w:t>
      </w:r>
      <w:r>
        <w:t>ного общения со сверстниками и взрослыми.</w:t>
      </w:r>
    </w:p>
    <w:p w:rsidR="00972D6F" w:rsidRDefault="00972D6F" w:rsidP="00863A8E">
      <w:pPr>
        <w:pStyle w:val="a3"/>
        <w:ind w:firstLine="426"/>
        <w:jc w:val="both"/>
      </w:pPr>
      <w:r>
        <w:t>Результаты диагностики были доведе</w:t>
      </w:r>
      <w:r w:rsidR="00B04BA3">
        <w:t>ны до сведения каждого родителя. Это происходило только в индивидуальной беседе.</w:t>
      </w:r>
    </w:p>
    <w:p w:rsidR="00B04BA3" w:rsidRDefault="00A931B0" w:rsidP="00863A8E">
      <w:pPr>
        <w:pStyle w:val="a3"/>
        <w:ind w:firstLine="426"/>
        <w:jc w:val="both"/>
      </w:pPr>
      <w:r>
        <w:t>Главная цель этого этапа работы – заручиться поддержкой родителей для последующего взаимодействия в вопросах речевого развития.</w:t>
      </w:r>
    </w:p>
    <w:p w:rsidR="002E114B" w:rsidRDefault="002E114B" w:rsidP="00863A8E">
      <w:pPr>
        <w:pStyle w:val="a3"/>
        <w:ind w:firstLine="426"/>
        <w:jc w:val="both"/>
      </w:pPr>
      <w:r>
        <w:t>Опираясь на опыт детей и учитывая их предпочтения, я подбирала наглядный дидактический материал для самостоятельного восприятия с последующим обсуждением полученных впечатлений с воспитателем и сверстниками, изготовили дидактические игры совместно с детьми.</w:t>
      </w:r>
    </w:p>
    <w:p w:rsidR="002E114B" w:rsidRDefault="002E114B" w:rsidP="00863A8E">
      <w:pPr>
        <w:pStyle w:val="a3"/>
        <w:ind w:firstLine="426"/>
        <w:jc w:val="both"/>
      </w:pPr>
      <w:r>
        <w:t>Существенным элементом дидактических игр являются правила, в</w:t>
      </w:r>
      <w:r>
        <w:t>ы</w:t>
      </w:r>
      <w:r>
        <w:t>полнение которых обеспечивают реализацию игрового содержания. С</w:t>
      </w:r>
      <w:r>
        <w:t>о</w:t>
      </w:r>
      <w:r>
        <w:t>блюдение правил является непременным условием решения игровой и д</w:t>
      </w:r>
      <w:r>
        <w:t>и</w:t>
      </w:r>
      <w:r>
        <w:t>дактической задачи. В каждой дидактической игре своя обучающая задача, что отличает одну игру от другой.</w:t>
      </w:r>
    </w:p>
    <w:p w:rsidR="002E114B" w:rsidRDefault="002E114B" w:rsidP="00863A8E">
      <w:pPr>
        <w:pStyle w:val="a3"/>
        <w:ind w:firstLine="426"/>
        <w:jc w:val="both"/>
      </w:pPr>
      <w:r>
        <w:t>Мною был создан центр «Литература» лингвистического направления для творческой работы над словом и экспериментальной деятельности с материалами.</w:t>
      </w:r>
    </w:p>
    <w:p w:rsidR="002E114B" w:rsidRDefault="002E114B" w:rsidP="00863A8E">
      <w:pPr>
        <w:pStyle w:val="a3"/>
        <w:ind w:firstLine="426"/>
        <w:jc w:val="both"/>
      </w:pPr>
      <w:r>
        <w:t>Цель его:</w:t>
      </w:r>
    </w:p>
    <w:p w:rsidR="002E114B" w:rsidRDefault="002E114B" w:rsidP="00863A8E">
      <w:pPr>
        <w:pStyle w:val="a3"/>
        <w:jc w:val="both"/>
      </w:pPr>
      <w:r>
        <w:t>- Совершенствование навыков у детей в словообразовании;</w:t>
      </w:r>
    </w:p>
    <w:p w:rsidR="006B7D24" w:rsidRPr="006B7D24" w:rsidRDefault="006B7D24" w:rsidP="00863A8E">
      <w:pPr>
        <w:pStyle w:val="a3"/>
        <w:jc w:val="both"/>
        <w:rPr>
          <w:lang w:bidi="ru-RU"/>
        </w:rPr>
      </w:pPr>
      <w:r w:rsidRPr="006B7D24">
        <w:rPr>
          <w:lang w:bidi="ru-RU"/>
        </w:rPr>
        <w:t>- Развитие последовательности и развернутости речи детей;</w:t>
      </w:r>
    </w:p>
    <w:p w:rsidR="006B7D24" w:rsidRPr="006B7D24" w:rsidRDefault="006B7D24" w:rsidP="00863A8E">
      <w:pPr>
        <w:pStyle w:val="a3"/>
        <w:jc w:val="both"/>
        <w:rPr>
          <w:lang w:bidi="ru-RU"/>
        </w:rPr>
      </w:pPr>
      <w:r w:rsidRPr="006B7D24">
        <w:rPr>
          <w:lang w:bidi="ru-RU"/>
        </w:rPr>
        <w:t>- Закрепление умений самостоятельно делать выводы и умозаключения;</w:t>
      </w:r>
    </w:p>
    <w:p w:rsidR="006B7D24" w:rsidRPr="006B7D24" w:rsidRDefault="006B7D24" w:rsidP="00863A8E">
      <w:pPr>
        <w:pStyle w:val="a3"/>
        <w:jc w:val="both"/>
        <w:rPr>
          <w:lang w:bidi="ru-RU"/>
        </w:rPr>
      </w:pPr>
      <w:r w:rsidRPr="006B7D24">
        <w:rPr>
          <w:lang w:bidi="ru-RU"/>
        </w:rPr>
        <w:t xml:space="preserve">- Воспитание интереса к слову, любви и бережному отношению к книге - источнику знаний, которые закладывались на занятиях в </w:t>
      </w:r>
      <w:r>
        <w:rPr>
          <w:lang w:bidi="ru-RU"/>
        </w:rPr>
        <w:t>центре «Литер</w:t>
      </w:r>
      <w:r>
        <w:rPr>
          <w:lang w:bidi="ru-RU"/>
        </w:rPr>
        <w:t>а</w:t>
      </w:r>
      <w:r>
        <w:rPr>
          <w:lang w:bidi="ru-RU"/>
        </w:rPr>
        <w:t>тура»</w:t>
      </w:r>
      <w:r w:rsidRPr="006B7D24">
        <w:rPr>
          <w:lang w:bidi="ru-RU"/>
        </w:rPr>
        <w:t>.</w:t>
      </w:r>
    </w:p>
    <w:p w:rsidR="006B7D24" w:rsidRPr="006B7D24" w:rsidRDefault="006B7D24" w:rsidP="00863A8E">
      <w:pPr>
        <w:pStyle w:val="a3"/>
        <w:jc w:val="both"/>
        <w:rPr>
          <w:lang w:bidi="ru-RU"/>
        </w:rPr>
      </w:pPr>
      <w:r w:rsidRPr="006B7D24">
        <w:rPr>
          <w:lang w:bidi="ru-RU"/>
        </w:rPr>
        <w:t>Дидактические игры для упражнений с детьми подбирала разноплановые.</w:t>
      </w:r>
    </w:p>
    <w:p w:rsidR="006B7D24" w:rsidRPr="006B7D24" w:rsidRDefault="006B7D24" w:rsidP="00863A8E">
      <w:pPr>
        <w:pStyle w:val="a3"/>
        <w:ind w:firstLine="426"/>
        <w:jc w:val="both"/>
        <w:rPr>
          <w:lang w:bidi="ru-RU"/>
        </w:rPr>
      </w:pPr>
      <w:r w:rsidRPr="006B7D24">
        <w:rPr>
          <w:lang w:bidi="ru-RU"/>
        </w:rPr>
        <w:t>Для совершенствования умения образовывать (по образцу) однокоре</w:t>
      </w:r>
      <w:r w:rsidRPr="006B7D24">
        <w:rPr>
          <w:lang w:bidi="ru-RU"/>
        </w:rPr>
        <w:t>н</w:t>
      </w:r>
      <w:r w:rsidRPr="006B7D24">
        <w:rPr>
          <w:lang w:bidi="ru-RU"/>
        </w:rPr>
        <w:t>ные слова были размещены</w:t>
      </w:r>
      <w:r>
        <w:rPr>
          <w:lang w:bidi="ru-RU"/>
        </w:rPr>
        <w:t xml:space="preserve"> следующие дидактические игры: «Слова – родственники», «Словесное дерево», «</w:t>
      </w:r>
      <w:r w:rsidRPr="006B7D24">
        <w:rPr>
          <w:lang w:bidi="ru-RU"/>
        </w:rPr>
        <w:t>Чем</w:t>
      </w:r>
      <w:r>
        <w:rPr>
          <w:lang w:bidi="ru-RU"/>
        </w:rPr>
        <w:t xml:space="preserve"> похожи слова»</w:t>
      </w:r>
      <w:r w:rsidRPr="006B7D24">
        <w:rPr>
          <w:lang w:bidi="ru-RU"/>
        </w:rPr>
        <w:t xml:space="preserve"> и другие.</w:t>
      </w:r>
    </w:p>
    <w:p w:rsidR="006B7D24" w:rsidRPr="006B7D24" w:rsidRDefault="006B7D24" w:rsidP="00863A8E">
      <w:pPr>
        <w:pStyle w:val="a3"/>
        <w:ind w:firstLine="426"/>
        <w:jc w:val="both"/>
        <w:rPr>
          <w:lang w:bidi="ru-RU"/>
        </w:rPr>
      </w:pPr>
      <w:r w:rsidRPr="006B7D24">
        <w:rPr>
          <w:lang w:bidi="ru-RU"/>
        </w:rPr>
        <w:t xml:space="preserve">Чтобы научить детей находить в </w:t>
      </w:r>
      <w:r>
        <w:rPr>
          <w:lang w:bidi="ru-RU"/>
        </w:rPr>
        <w:t>тексте, узнавать в устной речи «слова- синонимы»</w:t>
      </w:r>
      <w:r w:rsidRPr="006B7D24">
        <w:rPr>
          <w:lang w:bidi="ru-RU"/>
        </w:rPr>
        <w:t xml:space="preserve">, </w:t>
      </w:r>
      <w:r>
        <w:rPr>
          <w:lang w:bidi="ru-RU"/>
        </w:rPr>
        <w:t>«слова-антонимы»</w:t>
      </w:r>
      <w:r w:rsidRPr="006B7D24">
        <w:rPr>
          <w:lang w:bidi="ru-RU"/>
        </w:rPr>
        <w:t xml:space="preserve">, </w:t>
      </w:r>
      <w:r>
        <w:rPr>
          <w:lang w:bidi="ru-RU"/>
        </w:rPr>
        <w:t>«слова-определения», «сложные слова», «слова- действия» - дидактические игры: «</w:t>
      </w:r>
      <w:r w:rsidRPr="006B7D24">
        <w:rPr>
          <w:lang w:bidi="ru-RU"/>
        </w:rPr>
        <w:t>Подбери слов</w:t>
      </w:r>
      <w:r>
        <w:rPr>
          <w:lang w:bidi="ru-RU"/>
        </w:rPr>
        <w:t xml:space="preserve">а, похожие по </w:t>
      </w:r>
      <w:r>
        <w:rPr>
          <w:lang w:bidi="ru-RU"/>
        </w:rPr>
        <w:lastRenderedPageBreak/>
        <w:t>смыслу», «</w:t>
      </w:r>
      <w:r w:rsidRPr="006B7D24">
        <w:rPr>
          <w:lang w:bidi="ru-RU"/>
        </w:rPr>
        <w:t xml:space="preserve">Скажи </w:t>
      </w:r>
      <w:r>
        <w:rPr>
          <w:lang w:bidi="ru-RU"/>
        </w:rPr>
        <w:t>наоборот»</w:t>
      </w:r>
      <w:r w:rsidRPr="006B7D24">
        <w:rPr>
          <w:lang w:bidi="ru-RU"/>
        </w:rPr>
        <w:t>,</w:t>
      </w:r>
      <w:r>
        <w:rPr>
          <w:lang w:bidi="ru-RU"/>
        </w:rPr>
        <w:t xml:space="preserve"> «Кто назовет больше качеств», «</w:t>
      </w:r>
      <w:r w:rsidRPr="006B7D24">
        <w:rPr>
          <w:lang w:bidi="ru-RU"/>
        </w:rPr>
        <w:t>Образуй н</w:t>
      </w:r>
      <w:r w:rsidRPr="006B7D24">
        <w:rPr>
          <w:lang w:bidi="ru-RU"/>
        </w:rPr>
        <w:t>о</w:t>
      </w:r>
      <w:r w:rsidRPr="006B7D24">
        <w:rPr>
          <w:lang w:bidi="ru-RU"/>
        </w:rPr>
        <w:t>в</w:t>
      </w:r>
      <w:r>
        <w:rPr>
          <w:lang w:bidi="ru-RU"/>
        </w:rPr>
        <w:t>ые слова способом словосложения», «Как сказать иначе»</w:t>
      </w:r>
      <w:r w:rsidRPr="006B7D24">
        <w:rPr>
          <w:lang w:bidi="ru-RU"/>
        </w:rPr>
        <w:t xml:space="preserve"> и другие.</w:t>
      </w:r>
    </w:p>
    <w:p w:rsidR="006B7D24" w:rsidRPr="006B7D24" w:rsidRDefault="006B7D24" w:rsidP="00863A8E">
      <w:pPr>
        <w:pStyle w:val="a3"/>
        <w:ind w:firstLine="426"/>
        <w:jc w:val="both"/>
        <w:rPr>
          <w:lang w:bidi="ru-RU"/>
        </w:rPr>
      </w:pPr>
      <w:r w:rsidRPr="006B7D24">
        <w:rPr>
          <w:lang w:bidi="ru-RU"/>
        </w:rPr>
        <w:t>Для закрепления навыков по словообр</w:t>
      </w:r>
      <w:r>
        <w:rPr>
          <w:lang w:bidi="ru-RU"/>
        </w:rPr>
        <w:t>азованию - дидактические игры: «Составь новое слово»</w:t>
      </w:r>
      <w:r w:rsidRPr="006B7D24">
        <w:rPr>
          <w:lang w:bidi="ru-RU"/>
        </w:rPr>
        <w:t xml:space="preserve"> (при</w:t>
      </w:r>
      <w:r>
        <w:rPr>
          <w:lang w:bidi="ru-RU"/>
        </w:rPr>
        <w:t xml:space="preserve"> помощи приставки, окончания), «Назови ла</w:t>
      </w:r>
      <w:r>
        <w:rPr>
          <w:lang w:bidi="ru-RU"/>
        </w:rPr>
        <w:t>с</w:t>
      </w:r>
      <w:r>
        <w:rPr>
          <w:lang w:bidi="ru-RU"/>
        </w:rPr>
        <w:t>ково», «</w:t>
      </w:r>
      <w:r w:rsidRPr="006B7D24">
        <w:rPr>
          <w:lang w:bidi="ru-RU"/>
        </w:rPr>
        <w:t>Уменьши</w:t>
      </w:r>
      <w:r>
        <w:rPr>
          <w:lang w:bidi="ru-RU"/>
        </w:rPr>
        <w:t xml:space="preserve"> предметы»</w:t>
      </w:r>
      <w:r w:rsidRPr="006B7D24">
        <w:rPr>
          <w:lang w:bidi="ru-RU"/>
        </w:rPr>
        <w:t xml:space="preserve"> и другие.</w:t>
      </w:r>
    </w:p>
    <w:p w:rsidR="006B7D24" w:rsidRPr="006B7D24" w:rsidRDefault="006B7D24" w:rsidP="00863A8E">
      <w:pPr>
        <w:pStyle w:val="a3"/>
        <w:ind w:firstLine="426"/>
        <w:jc w:val="both"/>
        <w:rPr>
          <w:lang w:bidi="ru-RU"/>
        </w:rPr>
      </w:pPr>
      <w:r w:rsidRPr="006B7D24">
        <w:rPr>
          <w:lang w:bidi="ru-RU"/>
        </w:rPr>
        <w:t>Все дидактические игры направлены на развитие речи, уточнение и з</w:t>
      </w:r>
      <w:r w:rsidRPr="006B7D24">
        <w:rPr>
          <w:lang w:bidi="ru-RU"/>
        </w:rPr>
        <w:t>а</w:t>
      </w:r>
      <w:r w:rsidRPr="006B7D24">
        <w:rPr>
          <w:lang w:bidi="ru-RU"/>
        </w:rPr>
        <w:t>крепление словаря у детей. В каждой дидактической игре дети не только получали новые знания, но также обогащался их словарный запас, расш</w:t>
      </w:r>
      <w:r w:rsidRPr="006B7D24">
        <w:rPr>
          <w:lang w:bidi="ru-RU"/>
        </w:rPr>
        <w:t>и</w:t>
      </w:r>
      <w:r w:rsidRPr="006B7D24">
        <w:rPr>
          <w:lang w:bidi="ru-RU"/>
        </w:rPr>
        <w:t>рялся кругозор. Главная особенность дидактических игр состоит в том, что задания предлагались в игровой форме. Дети играли, не подозревая, что осваивали какие-то знания.</w:t>
      </w:r>
    </w:p>
    <w:p w:rsidR="006B7D24" w:rsidRPr="006B7D24" w:rsidRDefault="006B7D24" w:rsidP="00863A8E">
      <w:pPr>
        <w:pStyle w:val="a3"/>
        <w:ind w:firstLine="426"/>
        <w:jc w:val="both"/>
        <w:rPr>
          <w:lang w:bidi="ru-RU"/>
        </w:rPr>
      </w:pPr>
      <w:r w:rsidRPr="006B7D24">
        <w:rPr>
          <w:lang w:bidi="ru-RU"/>
        </w:rPr>
        <w:t>Тесно я вела работу по данной теме с семьей. Только опираясь на с</w:t>
      </w:r>
      <w:r w:rsidRPr="006B7D24">
        <w:rPr>
          <w:lang w:bidi="ru-RU"/>
        </w:rPr>
        <w:t>е</w:t>
      </w:r>
      <w:r w:rsidRPr="006B7D24">
        <w:rPr>
          <w:lang w:bidi="ru-RU"/>
        </w:rPr>
        <w:t>мью, только совместными усилиями мы можем решить главную задачу - воспитание человека с большой буквы, человека грамотного, интересного и приятного в общении.</w:t>
      </w:r>
    </w:p>
    <w:p w:rsidR="006B7D24" w:rsidRPr="006B7D24" w:rsidRDefault="006B7D24" w:rsidP="00863A8E">
      <w:pPr>
        <w:pStyle w:val="a3"/>
        <w:ind w:firstLine="426"/>
        <w:jc w:val="both"/>
        <w:rPr>
          <w:lang w:bidi="ru-RU"/>
        </w:rPr>
      </w:pPr>
      <w:r w:rsidRPr="006B7D24">
        <w:rPr>
          <w:lang w:bidi="ru-RU"/>
        </w:rPr>
        <w:t>В работе с родителями я использовала следующие формы работы: р</w:t>
      </w:r>
      <w:r w:rsidRPr="006B7D24">
        <w:rPr>
          <w:lang w:bidi="ru-RU"/>
        </w:rPr>
        <w:t>о</w:t>
      </w:r>
      <w:r w:rsidRPr="006B7D24">
        <w:rPr>
          <w:lang w:bidi="ru-RU"/>
        </w:rPr>
        <w:t>дительские собрания, консультации, групповые и индивидуальные беседы, привлекала к изготовлению дидактических игр для домашнего использ</w:t>
      </w:r>
      <w:r w:rsidRPr="006B7D24">
        <w:rPr>
          <w:lang w:bidi="ru-RU"/>
        </w:rPr>
        <w:t>о</w:t>
      </w:r>
      <w:r w:rsidRPr="006B7D24">
        <w:rPr>
          <w:lang w:bidi="ru-RU"/>
        </w:rPr>
        <w:t>вания. Исходя из вышесказанного, развитие словаря детей осуществлялось в дошкольном учреждении и в условиях семьи. С этой целью использов</w:t>
      </w:r>
      <w:r w:rsidRPr="006B7D24">
        <w:rPr>
          <w:lang w:bidi="ru-RU"/>
        </w:rPr>
        <w:t>а</w:t>
      </w:r>
      <w:r w:rsidRPr="006B7D24">
        <w:rPr>
          <w:lang w:bidi="ru-RU"/>
        </w:rPr>
        <w:t>лись дидактические игры, которые предлагались родителям. Оказывала помощь родителям в овладении методикой их использования. Рекоменд</w:t>
      </w:r>
      <w:r w:rsidRPr="006B7D24">
        <w:rPr>
          <w:lang w:bidi="ru-RU"/>
        </w:rPr>
        <w:t>о</w:t>
      </w:r>
      <w:r w:rsidRPr="006B7D24">
        <w:rPr>
          <w:lang w:bidi="ru-RU"/>
        </w:rPr>
        <w:t>вала им ввести в</w:t>
      </w:r>
      <w:r>
        <w:rPr>
          <w:lang w:bidi="ru-RU"/>
        </w:rPr>
        <w:t xml:space="preserve"> жизнь семьи традиционную игру «Я дарю тебе словечко»</w:t>
      </w:r>
      <w:r w:rsidRPr="006B7D24">
        <w:rPr>
          <w:lang w:bidi="ru-RU"/>
        </w:rPr>
        <w:t>. Цель игры - расширить словарь ребенка, объяснить лексическое значение слов.</w:t>
      </w:r>
    </w:p>
    <w:p w:rsidR="006B7D24" w:rsidRPr="006B7D24" w:rsidRDefault="006B7D24" w:rsidP="00863A8E">
      <w:pPr>
        <w:pStyle w:val="a3"/>
        <w:ind w:firstLine="426"/>
        <w:jc w:val="both"/>
        <w:rPr>
          <w:lang w:bidi="ru-RU"/>
        </w:rPr>
      </w:pPr>
      <w:r w:rsidRPr="006B7D24">
        <w:rPr>
          <w:lang w:bidi="ru-RU"/>
        </w:rPr>
        <w:t>Советовала родителям прочитать соответствующую литературу по этой проблеме, обращала внимание на то, что должно быть интересно и полезно для игр в семье.</w:t>
      </w:r>
    </w:p>
    <w:p w:rsidR="006B7D24" w:rsidRPr="006B7D24" w:rsidRDefault="006B7D24" w:rsidP="00863A8E">
      <w:pPr>
        <w:pStyle w:val="a3"/>
        <w:ind w:firstLine="426"/>
        <w:jc w:val="both"/>
        <w:rPr>
          <w:lang w:bidi="ru-RU"/>
        </w:rPr>
      </w:pPr>
      <w:r w:rsidRPr="006B7D24">
        <w:rPr>
          <w:lang w:bidi="ru-RU"/>
        </w:rPr>
        <w:t>Одной из главных задач в работе с родителями по использованию д</w:t>
      </w:r>
      <w:r w:rsidRPr="006B7D24">
        <w:rPr>
          <w:lang w:bidi="ru-RU"/>
        </w:rPr>
        <w:t>и</w:t>
      </w:r>
      <w:r w:rsidRPr="006B7D24">
        <w:rPr>
          <w:lang w:bidi="ru-RU"/>
        </w:rPr>
        <w:t>дактических игр в работе с детьми - сформировать у них самих интерес к такого рода занятиям.</w:t>
      </w:r>
    </w:p>
    <w:p w:rsidR="006B7D24" w:rsidRPr="006B7D24" w:rsidRDefault="006B7D24" w:rsidP="00863A8E">
      <w:pPr>
        <w:pStyle w:val="a3"/>
        <w:ind w:firstLine="426"/>
        <w:jc w:val="both"/>
        <w:rPr>
          <w:lang w:bidi="ru-RU"/>
        </w:rPr>
      </w:pPr>
      <w:r w:rsidRPr="006B7D24">
        <w:rPr>
          <w:lang w:bidi="ru-RU"/>
        </w:rPr>
        <w:t>Постепенно родители, с помощью воспитателя, овладели методикой проведения дидактических игр, у них пробудилось желание заниматься детьми. Родители на своем опыте убедились в ценности дидактических игр для развития словаря детей, т.к. их можно организовать с детьми дома, во время прогулок, отдыха.</w:t>
      </w:r>
    </w:p>
    <w:p w:rsidR="006B7D24" w:rsidRPr="006B7D24" w:rsidRDefault="006B7D24" w:rsidP="00863A8E">
      <w:pPr>
        <w:pStyle w:val="a3"/>
        <w:ind w:firstLine="426"/>
        <w:jc w:val="both"/>
        <w:rPr>
          <w:lang w:bidi="ru-RU"/>
        </w:rPr>
      </w:pPr>
      <w:r w:rsidRPr="006B7D24">
        <w:rPr>
          <w:lang w:bidi="ru-RU"/>
        </w:rPr>
        <w:t>Таким образом, опыт показал, что при целенаправленном и системат</w:t>
      </w:r>
      <w:r w:rsidRPr="006B7D24">
        <w:rPr>
          <w:lang w:bidi="ru-RU"/>
        </w:rPr>
        <w:t>и</w:t>
      </w:r>
      <w:r w:rsidRPr="006B7D24">
        <w:rPr>
          <w:lang w:bidi="ru-RU"/>
        </w:rPr>
        <w:t>ческом использовании дидактических игр с детьми в дошкольном учр</w:t>
      </w:r>
      <w:r w:rsidRPr="006B7D24">
        <w:rPr>
          <w:lang w:bidi="ru-RU"/>
        </w:rPr>
        <w:t>е</w:t>
      </w:r>
      <w:r w:rsidRPr="006B7D24">
        <w:rPr>
          <w:lang w:bidi="ru-RU"/>
        </w:rPr>
        <w:t>ждении и семье, помогло им обогатить свой словарный запас, они науч</w:t>
      </w:r>
      <w:r w:rsidRPr="006B7D24">
        <w:rPr>
          <w:lang w:bidi="ru-RU"/>
        </w:rPr>
        <w:t>и</w:t>
      </w:r>
      <w:r w:rsidRPr="006B7D24">
        <w:rPr>
          <w:lang w:bidi="ru-RU"/>
        </w:rPr>
        <w:t>лись мыслить, анализировать, высказывать свою точку зрения по тому или иному вопросу.</w:t>
      </w:r>
    </w:p>
    <w:p w:rsidR="006B7D24" w:rsidRPr="006B7D24" w:rsidRDefault="006B7D24" w:rsidP="00863A8E">
      <w:pPr>
        <w:pStyle w:val="a3"/>
        <w:ind w:firstLine="426"/>
        <w:jc w:val="both"/>
        <w:rPr>
          <w:lang w:bidi="ru-RU"/>
        </w:rPr>
      </w:pPr>
      <w:r w:rsidRPr="006B7D24">
        <w:rPr>
          <w:lang w:bidi="ru-RU"/>
        </w:rPr>
        <w:lastRenderedPageBreak/>
        <w:t>Активнее дети стали участвовать в коллективном разговоре: задавать вопросы; отвечать на них, аргументировать ответ; последовательно и л</w:t>
      </w:r>
      <w:r w:rsidRPr="006B7D24">
        <w:rPr>
          <w:lang w:bidi="ru-RU"/>
        </w:rPr>
        <w:t>о</w:t>
      </w:r>
      <w:r w:rsidRPr="006B7D24">
        <w:rPr>
          <w:lang w:bidi="ru-RU"/>
        </w:rPr>
        <w:t>гично, понятно для собеседников рассказывать о факте, событии, явлении. Употребляют в речи синонимы, антонимы, сложные предложения в разных видах. У них сформировалось умение образовывать однокоренные слова, существительные с суффиксами, глаголы с приставками, прилагательные в сравнительной и превосходной степени и т.п.</w:t>
      </w:r>
    </w:p>
    <w:p w:rsidR="006B7D24" w:rsidRPr="006B7D24" w:rsidRDefault="006B7D24" w:rsidP="00863A8E">
      <w:pPr>
        <w:pStyle w:val="a3"/>
        <w:ind w:firstLine="426"/>
        <w:jc w:val="both"/>
        <w:rPr>
          <w:lang w:bidi="ru-RU"/>
        </w:rPr>
      </w:pPr>
      <w:r w:rsidRPr="006B7D24">
        <w:rPr>
          <w:lang w:bidi="ru-RU"/>
        </w:rPr>
        <w:t>Дети стали самостоятельны при выборе дидактической игры, организ</w:t>
      </w:r>
      <w:r w:rsidRPr="006B7D24">
        <w:rPr>
          <w:lang w:bidi="ru-RU"/>
        </w:rPr>
        <w:t>а</w:t>
      </w:r>
      <w:r w:rsidRPr="006B7D24">
        <w:rPr>
          <w:lang w:bidi="ru-RU"/>
        </w:rPr>
        <w:t>ции обстановки, подборе партнеров.</w:t>
      </w:r>
    </w:p>
    <w:p w:rsidR="006B7D24" w:rsidRDefault="006B7D24" w:rsidP="00863A8E">
      <w:pPr>
        <w:pStyle w:val="a3"/>
        <w:ind w:firstLine="426"/>
        <w:jc w:val="both"/>
        <w:rPr>
          <w:lang w:bidi="ru-RU"/>
        </w:rPr>
      </w:pPr>
      <w:r w:rsidRPr="006B7D24">
        <w:rPr>
          <w:lang w:bidi="ru-RU"/>
        </w:rPr>
        <w:t>В заключении хочу отметить, что опытом своей работы я делюсь с ко</w:t>
      </w:r>
      <w:r w:rsidRPr="006B7D24">
        <w:rPr>
          <w:lang w:bidi="ru-RU"/>
        </w:rPr>
        <w:t>л</w:t>
      </w:r>
      <w:r w:rsidRPr="006B7D24">
        <w:rPr>
          <w:lang w:bidi="ru-RU"/>
        </w:rPr>
        <w:t>легами, даю открытые занятия.</w:t>
      </w:r>
    </w:p>
    <w:p w:rsidR="008F28F1" w:rsidRDefault="008F28F1" w:rsidP="00863A8E">
      <w:pPr>
        <w:pStyle w:val="a3"/>
        <w:ind w:firstLine="426"/>
        <w:jc w:val="both"/>
        <w:rPr>
          <w:lang w:bidi="ru-RU"/>
        </w:rPr>
      </w:pPr>
    </w:p>
    <w:p w:rsidR="008F28F1" w:rsidRPr="00643036" w:rsidRDefault="008F28F1" w:rsidP="00863A8E">
      <w:pPr>
        <w:pStyle w:val="a3"/>
        <w:jc w:val="center"/>
        <w:rPr>
          <w:b/>
          <w:lang w:bidi="ru-RU"/>
        </w:rPr>
      </w:pPr>
      <w:r w:rsidRPr="00643036">
        <w:rPr>
          <w:b/>
          <w:lang w:bidi="ru-RU"/>
        </w:rPr>
        <w:t>Литература</w:t>
      </w:r>
    </w:p>
    <w:p w:rsidR="008F28F1" w:rsidRPr="006B7D24" w:rsidRDefault="008F28F1" w:rsidP="00863A8E">
      <w:pPr>
        <w:pStyle w:val="a3"/>
        <w:jc w:val="both"/>
        <w:rPr>
          <w:lang w:bidi="ru-RU"/>
        </w:rPr>
      </w:pPr>
    </w:p>
    <w:p w:rsidR="002E114B" w:rsidRDefault="008F28F1" w:rsidP="00863A8E">
      <w:pPr>
        <w:pStyle w:val="a3"/>
        <w:numPr>
          <w:ilvl w:val="0"/>
          <w:numId w:val="1"/>
        </w:numPr>
        <w:ind w:left="426"/>
        <w:jc w:val="both"/>
      </w:pPr>
      <w:r>
        <w:t>Алексеева М.М., Яшина В.И. Методика развития речи и обучения ро</w:t>
      </w:r>
      <w:r>
        <w:t>д</w:t>
      </w:r>
      <w:r>
        <w:t>ному языку дошкольников; учебное пособие для студентов средних п</w:t>
      </w:r>
      <w:r>
        <w:t>е</w:t>
      </w:r>
      <w:r>
        <w:t>дагогических учебных заведений. М.: Издательский центр «Академия», 1997;</w:t>
      </w:r>
    </w:p>
    <w:p w:rsidR="008F28F1" w:rsidRDefault="008F28F1" w:rsidP="00863A8E">
      <w:pPr>
        <w:pStyle w:val="a3"/>
        <w:numPr>
          <w:ilvl w:val="0"/>
          <w:numId w:val="1"/>
        </w:numPr>
        <w:ind w:left="426"/>
        <w:jc w:val="both"/>
      </w:pPr>
      <w:r>
        <w:t>Бондаренко Т.М. Диагностика педагогического процесса в ДОУ. Пра</w:t>
      </w:r>
      <w:r>
        <w:t>к</w:t>
      </w:r>
      <w:r>
        <w:t xml:space="preserve">тическое пособие для воспитателей и методистов ДОУ – Воронеж: ИП </w:t>
      </w:r>
      <w:proofErr w:type="spellStart"/>
      <w:r w:rsidRPr="00085DC3">
        <w:rPr>
          <w:color w:val="000000" w:themeColor="text1"/>
        </w:rPr>
        <w:t>Лакоценин</w:t>
      </w:r>
      <w:proofErr w:type="spellEnd"/>
      <w:r w:rsidRPr="00085DC3">
        <w:rPr>
          <w:color w:val="000000" w:themeColor="text1"/>
        </w:rPr>
        <w:t xml:space="preserve"> </w:t>
      </w:r>
      <w:r>
        <w:t>С.С., 2011;</w:t>
      </w:r>
    </w:p>
    <w:p w:rsidR="008F28F1" w:rsidRDefault="008F28F1" w:rsidP="00863A8E">
      <w:pPr>
        <w:pStyle w:val="a3"/>
        <w:numPr>
          <w:ilvl w:val="0"/>
          <w:numId w:val="1"/>
        </w:numPr>
        <w:ind w:left="426"/>
        <w:jc w:val="both"/>
      </w:pPr>
      <w:r>
        <w:t>Виноградова Н.А.</w:t>
      </w:r>
      <w:r w:rsidR="00F9330E">
        <w:t xml:space="preserve">, </w:t>
      </w:r>
      <w:proofErr w:type="spellStart"/>
      <w:r w:rsidR="00F9330E">
        <w:t>Микляева</w:t>
      </w:r>
      <w:proofErr w:type="spellEnd"/>
      <w:r w:rsidR="00F9330E">
        <w:t xml:space="preserve"> Н.В., </w:t>
      </w:r>
      <w:proofErr w:type="spellStart"/>
      <w:r w:rsidR="00F9330E">
        <w:t>Микляева</w:t>
      </w:r>
      <w:proofErr w:type="spellEnd"/>
      <w:r w:rsidR="00F9330E">
        <w:t xml:space="preserve"> Ю.В.; под общей реда</w:t>
      </w:r>
      <w:r w:rsidR="00F9330E">
        <w:t>к</w:t>
      </w:r>
      <w:r w:rsidR="00F9330E">
        <w:t xml:space="preserve">цией </w:t>
      </w:r>
      <w:proofErr w:type="spellStart"/>
      <w:r w:rsidR="00F9330E">
        <w:t>Микляевой</w:t>
      </w:r>
      <w:proofErr w:type="spellEnd"/>
      <w:r w:rsidR="00F9330E">
        <w:t xml:space="preserve"> Н.В. </w:t>
      </w:r>
      <w:r>
        <w:t xml:space="preserve">Дошкольная педагогика: учебник для бакалавров. М.: Издательство </w:t>
      </w:r>
      <w:proofErr w:type="spellStart"/>
      <w:r>
        <w:t>Юрайт</w:t>
      </w:r>
      <w:proofErr w:type="spellEnd"/>
      <w:r>
        <w:t>, 2013;</w:t>
      </w:r>
    </w:p>
    <w:p w:rsidR="008F28F1" w:rsidRDefault="00F9330E" w:rsidP="00863A8E">
      <w:pPr>
        <w:pStyle w:val="a3"/>
        <w:numPr>
          <w:ilvl w:val="0"/>
          <w:numId w:val="1"/>
        </w:numPr>
        <w:ind w:left="426"/>
        <w:jc w:val="both"/>
      </w:pPr>
      <w:r>
        <w:t xml:space="preserve">Макарова В.Н., </w:t>
      </w:r>
      <w:proofErr w:type="spellStart"/>
      <w:r w:rsidRPr="00085DC3">
        <w:rPr>
          <w:color w:val="000000" w:themeColor="text1"/>
        </w:rPr>
        <w:t>Ставцева</w:t>
      </w:r>
      <w:proofErr w:type="spellEnd"/>
      <w:r w:rsidRPr="00085DC3">
        <w:rPr>
          <w:color w:val="000000" w:themeColor="text1"/>
        </w:rPr>
        <w:t xml:space="preserve"> Е.А., </w:t>
      </w:r>
      <w:proofErr w:type="spellStart"/>
      <w:r>
        <w:t>Едакова</w:t>
      </w:r>
      <w:proofErr w:type="spellEnd"/>
      <w:r>
        <w:t xml:space="preserve"> М.Н. Диагностика развития р</w:t>
      </w:r>
      <w:r>
        <w:t>е</w:t>
      </w:r>
      <w:bookmarkStart w:id="0" w:name="_GoBack"/>
      <w:r>
        <w:t>чи дошкольников. М.: Педагогическое общество России, 2008;</w:t>
      </w:r>
    </w:p>
    <w:bookmarkEnd w:id="0"/>
    <w:p w:rsidR="00F9330E" w:rsidRDefault="00F9330E" w:rsidP="00863A8E">
      <w:pPr>
        <w:pStyle w:val="a3"/>
        <w:numPr>
          <w:ilvl w:val="0"/>
          <w:numId w:val="1"/>
        </w:numPr>
        <w:ind w:left="426"/>
        <w:jc w:val="both"/>
      </w:pPr>
      <w:r>
        <w:t>Сохин Ф.А. Развитие речи детей дошкольного возраста. М.: 2008.</w:t>
      </w:r>
    </w:p>
    <w:p w:rsidR="00A931B0" w:rsidRDefault="00A931B0" w:rsidP="00863A8E">
      <w:pPr>
        <w:pStyle w:val="a3"/>
        <w:ind w:firstLine="426"/>
        <w:jc w:val="both"/>
      </w:pPr>
    </w:p>
    <w:p w:rsidR="00C77A50" w:rsidRPr="00330887" w:rsidRDefault="00C77A50" w:rsidP="00C77A50">
      <w:pPr>
        <w:pStyle w:val="a3"/>
        <w:jc w:val="both"/>
      </w:pPr>
    </w:p>
    <w:sectPr w:rsidR="00C77A50" w:rsidRPr="00330887" w:rsidSect="008E4226">
      <w:pgSz w:w="11906" w:h="16838"/>
      <w:pgMar w:top="1418" w:right="1416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043C6"/>
    <w:multiLevelType w:val="hybridMultilevel"/>
    <w:tmpl w:val="B400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26"/>
    <w:rsid w:val="00085DC3"/>
    <w:rsid w:val="002E114B"/>
    <w:rsid w:val="00330887"/>
    <w:rsid w:val="00380B01"/>
    <w:rsid w:val="004935D3"/>
    <w:rsid w:val="00643036"/>
    <w:rsid w:val="006B7D24"/>
    <w:rsid w:val="00843867"/>
    <w:rsid w:val="00863A8E"/>
    <w:rsid w:val="008E4226"/>
    <w:rsid w:val="008F28F1"/>
    <w:rsid w:val="00930CEC"/>
    <w:rsid w:val="00972D6F"/>
    <w:rsid w:val="00997B72"/>
    <w:rsid w:val="009F0F8B"/>
    <w:rsid w:val="00A931B0"/>
    <w:rsid w:val="00B04BA3"/>
    <w:rsid w:val="00C77A50"/>
    <w:rsid w:val="00CA5B61"/>
    <w:rsid w:val="00F9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Гражданкин</dc:creator>
  <cp:keywords/>
  <dc:description/>
  <cp:lastModifiedBy>юрий</cp:lastModifiedBy>
  <cp:revision>15</cp:revision>
  <dcterms:created xsi:type="dcterms:W3CDTF">2018-01-10T14:04:00Z</dcterms:created>
  <dcterms:modified xsi:type="dcterms:W3CDTF">2018-01-11T15:37:00Z</dcterms:modified>
</cp:coreProperties>
</file>