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E6" w:rsidRPr="005463E6" w:rsidRDefault="00EB6A5C" w:rsidP="005463E6">
      <w:pPr>
        <w:spacing w:after="0" w:line="240" w:lineRule="auto"/>
        <w:ind w:firstLine="708"/>
        <w:jc w:val="center"/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5463E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  <w:t>«</w:t>
      </w:r>
      <w:r w:rsidRPr="00EE1F3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BFBFB"/>
        </w:rPr>
        <w:t>Музейная</w:t>
      </w:r>
      <w:r w:rsidRPr="00EE1F3E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</w:t>
      </w:r>
      <w:r w:rsidRPr="00EE1F3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BFBFB"/>
        </w:rPr>
        <w:t>педагогика</w:t>
      </w:r>
      <w:r w:rsidRPr="00EE1F3E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как средство</w:t>
      </w:r>
      <w:r w:rsidRPr="00EE1F3E">
        <w:rPr>
          <w:rStyle w:val="a9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E1F3E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развития</w:t>
      </w:r>
      <w:r w:rsidRPr="00EE1F3E">
        <w:rPr>
          <w:rStyle w:val="a9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E1F3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нравственно-патриотического </w:t>
      </w:r>
      <w:r w:rsidRPr="00EE1F3E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воспитания</w:t>
      </w:r>
      <w:r w:rsidR="005463E6" w:rsidRPr="00EE1F3E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дошкольников</w:t>
      </w:r>
      <w:r w:rsidR="005463E6" w:rsidRPr="005463E6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F1247B" w:rsidRPr="005463E6" w:rsidRDefault="00F1247B" w:rsidP="005463E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5463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5463E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Дайте мне музей, и я заполню его». </w:t>
      </w:r>
    </w:p>
    <w:p w:rsidR="00F1247B" w:rsidRPr="005463E6" w:rsidRDefault="00F1247B" w:rsidP="00F1247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63E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Пабло Пикассо</w:t>
      </w:r>
    </w:p>
    <w:p w:rsidR="00F1247B" w:rsidRPr="005463E6" w:rsidRDefault="00F1247B" w:rsidP="00F12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3E6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Подготовила воспитатель</w:t>
      </w:r>
    </w:p>
    <w:p w:rsidR="00F1247B" w:rsidRPr="005463E6" w:rsidRDefault="00F1247B" w:rsidP="00F12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3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Данилова Любовь Петровна</w:t>
      </w:r>
    </w:p>
    <w:p w:rsidR="00F1247B" w:rsidRPr="005463E6" w:rsidRDefault="00F1247B" w:rsidP="00F124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3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МДОУ «Детский сад п.</w:t>
      </w:r>
      <w:bookmarkStart w:id="0" w:name="_GoBack"/>
      <w:bookmarkEnd w:id="0"/>
      <w:r w:rsidR="00EE1F3E"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Пробуждение</w:t>
      </w:r>
      <w:r w:rsidRPr="005463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463E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Энгельсский район Саратовская область </w:t>
      </w:r>
    </w:p>
    <w:p w:rsidR="009516D3" w:rsidRPr="000E6DA5" w:rsidRDefault="009516D3" w:rsidP="009516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1247B" w:rsidRDefault="001C560D" w:rsidP="00EE1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D7">
        <w:rPr>
          <w:rFonts w:ascii="Times New Roman" w:hAnsi="Times New Roman" w:cs="Times New Roman"/>
          <w:sz w:val="28"/>
          <w:szCs w:val="28"/>
        </w:rPr>
        <w:t>Сегодня перед дошкольным образованием стоит актуальная задача – приобщить детей к национальным культурным традициям.</w:t>
      </w:r>
    </w:p>
    <w:p w:rsidR="00A63372" w:rsidRDefault="005E79D7" w:rsidP="00EE1F3E">
      <w:pPr>
        <w:spacing w:after="0" w:line="360" w:lineRule="auto"/>
        <w:ind w:firstLine="708"/>
        <w:jc w:val="both"/>
        <w:rPr>
          <w:rFonts w:ascii="Verdana" w:hAnsi="Verdana"/>
          <w:color w:val="767676"/>
          <w:sz w:val="27"/>
          <w:szCs w:val="27"/>
          <w:shd w:val="clear" w:color="auto" w:fill="FFFFFF"/>
        </w:rPr>
      </w:pPr>
      <w:r w:rsidRPr="00542155">
        <w:rPr>
          <w:rFonts w:ascii="Times New Roman" w:hAnsi="Times New Roman" w:cs="Times New Roman"/>
          <w:sz w:val="28"/>
          <w:szCs w:val="28"/>
        </w:rPr>
        <w:t xml:space="preserve">Традиции берут свое начало в древности, и передаются из поколения в поколение. </w:t>
      </w:r>
      <w:r w:rsidRPr="00422959">
        <w:rPr>
          <w:rFonts w:ascii="Times New Roman" w:hAnsi="Times New Roman" w:cs="Times New Roman"/>
          <w:sz w:val="28"/>
          <w:szCs w:val="28"/>
        </w:rPr>
        <w:t xml:space="preserve">Национальная культура – это национальная память народа, которая воспитывает </w:t>
      </w:r>
      <w:r w:rsidRPr="00422959">
        <w:rPr>
          <w:rStyle w:val="extended-textshort"/>
          <w:rFonts w:ascii="Times New Roman" w:hAnsi="Times New Roman" w:cs="Times New Roman"/>
          <w:sz w:val="28"/>
          <w:szCs w:val="28"/>
        </w:rPr>
        <w:t>чувство уважения, чувства доброты и милосердия, отзывчивости.</w:t>
      </w:r>
      <w:r w:rsidRPr="00422959">
        <w:rPr>
          <w:rFonts w:ascii="Times New Roman" w:hAnsi="Times New Roman" w:cs="Times New Roman"/>
          <w:sz w:val="28"/>
          <w:szCs w:val="28"/>
        </w:rPr>
        <w:t xml:space="preserve"> Количество традиций, праздников, обычаев </w:t>
      </w:r>
      <w:r>
        <w:rPr>
          <w:rFonts w:ascii="Times New Roman" w:hAnsi="Times New Roman" w:cs="Times New Roman"/>
          <w:sz w:val="28"/>
          <w:szCs w:val="28"/>
        </w:rPr>
        <w:t xml:space="preserve">народов России поистине огромно, </w:t>
      </w:r>
      <w:r w:rsidRPr="00AE0910">
        <w:rPr>
          <w:rFonts w:ascii="Times New Roman" w:hAnsi="Times New Roman" w:cs="Times New Roman"/>
          <w:sz w:val="28"/>
          <w:szCs w:val="28"/>
        </w:rPr>
        <w:t>общие географические и климатические условия существования, многовековой опыт культурного взаимодействия повлияли на формирование единых фольклорных традиций.</w:t>
      </w:r>
    </w:p>
    <w:p w:rsidR="005E79D7" w:rsidRPr="00A63372" w:rsidRDefault="00A63372" w:rsidP="00EE1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72">
        <w:rPr>
          <w:rFonts w:ascii="Times New Roman" w:hAnsi="Times New Roman" w:cs="Times New Roman"/>
          <w:sz w:val="27"/>
          <w:szCs w:val="27"/>
          <w:shd w:val="clear" w:color="auto" w:fill="FFFFFF"/>
        </w:rPr>
        <w:t>Поволжье – это регион, где веками сосуществовали многие народы и культуры. Их взаимное влияние отмечается в быте, языке, мироощущении и, конечно же, в национальных костюмах и украшениях.</w:t>
      </w:r>
    </w:p>
    <w:p w:rsidR="000E6DA5" w:rsidRDefault="00542013" w:rsidP="00EE1F3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2013">
        <w:rPr>
          <w:rFonts w:ascii="Times New Roman" w:hAnsi="Times New Roman" w:cs="Times New Roman"/>
          <w:color w:val="000000"/>
          <w:sz w:val="28"/>
          <w:szCs w:val="28"/>
        </w:rPr>
        <w:t>Нашу группу посещ</w:t>
      </w:r>
      <w:r w:rsidR="000E6DA5">
        <w:rPr>
          <w:rFonts w:ascii="Times New Roman" w:hAnsi="Times New Roman" w:cs="Times New Roman"/>
          <w:color w:val="000000"/>
          <w:sz w:val="28"/>
          <w:szCs w:val="28"/>
        </w:rPr>
        <w:t>ают дети разных национальностей:</w:t>
      </w:r>
      <w:r w:rsidRPr="00542013">
        <w:rPr>
          <w:rFonts w:ascii="Times New Roman" w:hAnsi="Times New Roman" w:cs="Times New Roman"/>
          <w:color w:val="000000"/>
          <w:sz w:val="28"/>
          <w:szCs w:val="28"/>
        </w:rPr>
        <w:t xml:space="preserve"> русские,  </w:t>
      </w:r>
      <w:r w:rsidR="000E6DA5">
        <w:rPr>
          <w:rFonts w:ascii="Times New Roman" w:hAnsi="Times New Roman" w:cs="Times New Roman"/>
          <w:color w:val="000000"/>
          <w:sz w:val="28"/>
          <w:szCs w:val="28"/>
        </w:rPr>
        <w:t xml:space="preserve">татары, </w:t>
      </w:r>
      <w:r w:rsidRPr="00542013">
        <w:rPr>
          <w:rFonts w:ascii="Times New Roman" w:hAnsi="Times New Roman" w:cs="Times New Roman"/>
          <w:color w:val="000000"/>
          <w:sz w:val="28"/>
          <w:szCs w:val="28"/>
        </w:rPr>
        <w:t xml:space="preserve"> чуваши, мордва, украинцы, немцы.</w:t>
      </w:r>
    </w:p>
    <w:p w:rsidR="00542013" w:rsidRDefault="00542013" w:rsidP="00EE1F3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542013">
        <w:rPr>
          <w:rFonts w:ascii="Times New Roman" w:hAnsi="Times New Roman" w:cs="Times New Roman"/>
          <w:color w:val="000000"/>
          <w:sz w:val="28"/>
          <w:szCs w:val="28"/>
        </w:rPr>
        <w:t xml:space="preserve"> Изучив литературу о народах, их традициях, решили организовать в группе мини</w:t>
      </w:r>
      <w:r w:rsidRPr="0054201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r w:rsidRPr="00542013">
        <w:rPr>
          <w:rFonts w:ascii="Times New Roman" w:hAnsi="Times New Roman" w:cs="Times New Roman"/>
          <w:color w:val="000000"/>
          <w:sz w:val="28"/>
          <w:szCs w:val="28"/>
        </w:rPr>
        <w:t>музей на тему: «История народов Поволжья».</w:t>
      </w:r>
    </w:p>
    <w:p w:rsidR="005E79D7" w:rsidRPr="005E79D7" w:rsidRDefault="005E79D7" w:rsidP="00EE1F3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/>
          <w:iCs/>
          <w:color w:val="212529"/>
          <w:sz w:val="27"/>
          <w:szCs w:val="27"/>
        </w:rPr>
      </w:pPr>
      <w:r w:rsidRPr="0054201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Работая по </w:t>
      </w:r>
      <w:r w:rsidR="00542013" w:rsidRPr="00542013">
        <w:rPr>
          <w:rStyle w:val="a4"/>
          <w:rFonts w:ascii="Times New Roman" w:hAnsi="Times New Roman" w:cs="Times New Roman"/>
          <w:i w:val="0"/>
          <w:sz w:val="28"/>
          <w:szCs w:val="28"/>
        </w:rPr>
        <w:t>теме,</w:t>
      </w:r>
      <w:r w:rsidRPr="005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Pr="0054201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возможность дать детям почувствовать себя частью великого целого – своего  народа, своей</w:t>
      </w:r>
      <w:r w:rsidRPr="005E79D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страны, научиться уважать традиции и обычаи народов живущих рядом, ценить прошлое и настоящее, заботиться, и волноваться о будущем.</w:t>
      </w:r>
    </w:p>
    <w:p w:rsidR="000952E0" w:rsidRDefault="009A5C37" w:rsidP="00EE1F3E">
      <w:pPr>
        <w:spacing w:after="0" w:line="360" w:lineRule="auto"/>
        <w:ind w:firstLine="708"/>
        <w:jc w:val="both"/>
        <w:rPr>
          <w:color w:val="111111"/>
          <w:sz w:val="21"/>
          <w:szCs w:val="21"/>
          <w:shd w:val="clear" w:color="auto" w:fill="FFFFFF"/>
        </w:rPr>
      </w:pPr>
      <w:r w:rsidRPr="005420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Цель и задачи в направлении «музейная педагогика» это обогатить предметно-пространственную среду группы,  приобщение</w:t>
      </w:r>
      <w:r w:rsidR="00412C03" w:rsidRPr="005420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детей к истокам народной культуры</w:t>
      </w:r>
      <w:r w:rsidRPr="005420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412C03" w:rsidRPr="005420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формировать у дошкольников патриотические чувства, и развивать духовность</w:t>
      </w:r>
      <w:r w:rsidR="00412C03" w:rsidRPr="00542013">
        <w:rPr>
          <w:rFonts w:ascii="Arial" w:eastAsia="Times New Roman" w:hAnsi="Arial" w:cs="Arial"/>
          <w:i/>
          <w:iCs/>
          <w:sz w:val="27"/>
          <w:szCs w:val="27"/>
          <w:shd w:val="clear" w:color="auto" w:fill="FFFFFF"/>
          <w:lang w:eastAsia="ru-RU"/>
        </w:rPr>
        <w:t>. </w:t>
      </w:r>
      <w:r w:rsidR="00412C03" w:rsidRPr="00071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8B19AD" w:rsidRPr="005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у детей  уважение</w:t>
      </w:r>
      <w:r w:rsidR="00412C03" w:rsidRPr="0007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B19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</w:t>
      </w:r>
      <w:r w:rsidR="008B1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нации и </w:t>
      </w:r>
      <w:r w:rsidR="008B1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толерантномуотношению к представителям других национальностей </w:t>
      </w:r>
      <w:r w:rsidR="00412C03" w:rsidRPr="00071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обычаям и традици</w:t>
      </w:r>
      <w:r w:rsidR="008B1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ям, воспитывать бережное отношение к предметам старины, формировать «образ музея» как хранителя предметов культурного наследия.</w:t>
      </w:r>
    </w:p>
    <w:p w:rsidR="000952E0" w:rsidRPr="000952E0" w:rsidRDefault="000952E0" w:rsidP="00EE1F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5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своей  задачей</w:t>
      </w:r>
      <w:r w:rsidR="00A63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поставили</w:t>
      </w:r>
      <w:r w:rsidRPr="00095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помочь </w:t>
      </w:r>
      <w:r w:rsidR="005420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</w:t>
      </w:r>
      <w:r w:rsidRPr="00095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увидеть «музей» вокруг себя, т.е. раскрыть перед ним</w:t>
      </w:r>
      <w:r w:rsidR="005420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095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историко-культурный контекст обыкновенных вещей, окружающих </w:t>
      </w:r>
      <w:r w:rsidR="005420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</w:t>
      </w:r>
      <w:r w:rsidRPr="00095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повседневной жизни, научить самостоятельно, анализировать, сопоставлять, делать выводы.</w:t>
      </w:r>
    </w:p>
    <w:p w:rsidR="007A4505" w:rsidRDefault="00D010ED" w:rsidP="00EE1F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Вся работа по применению музейной педагогики строилась в организованной деятельности: беседы, занятия по ознакомление с окружающим миром, развитию речи, </w:t>
      </w:r>
      <w:r w:rsidR="008B19AD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экскурсии, </w:t>
      </w:r>
      <w:r w:rsidR="007A4505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музыкал</w:t>
      </w:r>
      <w:r w:rsidR="009A5C37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ьноевоспитание</w:t>
      </w:r>
      <w:r w:rsidR="007A4505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, </w:t>
      </w:r>
      <w:r w:rsidR="009A5C37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изобразительная деятельность</w:t>
      </w:r>
      <w:r w:rsidR="007A4505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A63372" w:rsidRDefault="000952E0" w:rsidP="00EE1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42013" w:rsidRPr="00A6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 </w:t>
      </w:r>
      <w:r w:rsidRPr="00A63372">
        <w:rPr>
          <w:rFonts w:ascii="Times New Roman" w:hAnsi="Times New Roman" w:cs="Times New Roman"/>
          <w:sz w:val="28"/>
          <w:szCs w:val="28"/>
          <w:shd w:val="clear" w:color="auto" w:fill="FFFFFF"/>
        </w:rPr>
        <w:t>музее представлены</w:t>
      </w:r>
      <w:r w:rsidR="00A63372" w:rsidRPr="00A6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экспонаты</w:t>
      </w:r>
      <w:r w:rsidR="00542013" w:rsidRPr="00A63372">
        <w:rPr>
          <w:rFonts w:ascii="Times New Roman" w:hAnsi="Times New Roman" w:cs="Times New Roman"/>
          <w:sz w:val="28"/>
          <w:szCs w:val="28"/>
          <w:shd w:val="clear" w:color="auto" w:fill="FBFBFB"/>
        </w:rPr>
        <w:t>одежды, украшений, гончарных и деревянных изделий, вышивки. </w:t>
      </w:r>
    </w:p>
    <w:p w:rsidR="005E79D7" w:rsidRPr="00A63372" w:rsidRDefault="00412C03" w:rsidP="00EE1F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7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мини-музей – результат общения, совместной работы воспитателя, детей и их семей. </w:t>
      </w:r>
    </w:p>
    <w:p w:rsidR="00412C03" w:rsidRPr="000E6DA5" w:rsidRDefault="00412C03" w:rsidP="00EE1F3E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/>
          <w:color w:val="000000"/>
          <w:sz w:val="30"/>
          <w:szCs w:val="30"/>
          <w:lang w:eastAsia="ru-RU"/>
        </w:rPr>
      </w:pPr>
      <w:r w:rsidRPr="00A63372">
        <w:rPr>
          <w:rFonts w:eastAsia="Times New Roman"/>
          <w:iCs/>
          <w:sz w:val="28"/>
          <w:szCs w:val="28"/>
          <w:shd w:val="clear" w:color="auto" w:fill="FFFFFF"/>
          <w:lang w:eastAsia="ru-RU"/>
        </w:rPr>
        <w:t xml:space="preserve">Родители детей приняли самое активное участие в пополнении музея </w:t>
      </w:r>
      <w:r w:rsidRPr="0007140B"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>группы народными костюмами</w:t>
      </w:r>
      <w:r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свои</w:t>
      </w:r>
      <w:r w:rsidR="00D010ED"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>х</w:t>
      </w:r>
      <w:r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национальностей. Так музей пополнился казахским,</w:t>
      </w:r>
      <w:r w:rsidR="00D010ED"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украинским, мордовским и немецкимкостюмами. Атакже </w:t>
      </w:r>
      <w:r w:rsidRPr="0007140B">
        <w:rPr>
          <w:rFonts w:eastAsia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старинными предметами домашнего обихода. </w:t>
      </w:r>
      <w:r w:rsidR="000E6DA5" w:rsidRPr="000E6DA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Национа</w:t>
      </w:r>
      <w:r w:rsidR="000E6DA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льные костюмы и предметы быта </w:t>
      </w:r>
      <w:r w:rsidR="000E6DA5" w:rsidRPr="000E6DA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 используем на фольклорных праздниках, где дети знакомятся с устным народным творчеством и декоративно-прикладным искусством. Все это создает у детей сильную мотивацию к познанию, вызывает интерес и желание узнать как можно больше.</w:t>
      </w:r>
    </w:p>
    <w:p w:rsidR="00F1247B" w:rsidRDefault="00412C03" w:rsidP="00EE1F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</w:pPr>
      <w:r w:rsidRPr="00EB1121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С помощью родителей оформили альбомы «В старину едали </w:t>
      </w:r>
      <w:r w:rsidR="00A63372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наши </w:t>
      </w:r>
      <w:r w:rsidR="00D010ED" w:rsidRPr="00EB1121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деды</w:t>
      </w:r>
      <w:r w:rsidRPr="00EB1121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» в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которых </w:t>
      </w:r>
      <w:r w:rsidR="00A63372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делились старинными  национальными рецептамисвоей нации.</w:t>
      </w:r>
      <w:r w:rsidR="007A4505">
        <w:rPr>
          <w:rFonts w:ascii="Times New Roman" w:eastAsia="Times New Roman" w:hAnsi="Times New Roman" w:cs="Times New Roman"/>
          <w:iCs/>
          <w:color w:val="212529"/>
          <w:sz w:val="27"/>
          <w:szCs w:val="27"/>
          <w:shd w:val="clear" w:color="auto" w:fill="FFFFFF"/>
          <w:lang w:eastAsia="ru-RU"/>
        </w:rPr>
        <w:t xml:space="preserve"> Альбом </w:t>
      </w:r>
      <w:r w:rsidRPr="0007140B">
        <w:rPr>
          <w:rFonts w:ascii="Times New Roman" w:eastAsia="Times New Roman" w:hAnsi="Times New Roman" w:cs="Times New Roman"/>
          <w:iCs/>
          <w:color w:val="212529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Народный фольклор» </w:t>
      </w:r>
      <w:r w:rsidR="007A4505">
        <w:rPr>
          <w:rFonts w:ascii="Times New Roman" w:eastAsia="Times New Roman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пополнился  загадками, пословицами, поговорками разных народов. </w:t>
      </w:r>
    </w:p>
    <w:p w:rsidR="00F1247B" w:rsidRDefault="000E6DA5" w:rsidP="00EE1F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A5">
        <w:rPr>
          <w:rFonts w:ascii="Times New Roman" w:hAnsi="Times New Roman" w:cs="Times New Roman"/>
          <w:sz w:val="28"/>
          <w:szCs w:val="28"/>
        </w:rPr>
        <w:t xml:space="preserve">Для повышения знаний родителей о музейной педагогике были подготовлены консультации «Семейные традиции: культура </w:t>
      </w:r>
      <w:r w:rsidRPr="000E6DA5">
        <w:rPr>
          <w:rFonts w:ascii="Times New Roman" w:hAnsi="Times New Roman" w:cs="Times New Roman"/>
          <w:sz w:val="28"/>
          <w:szCs w:val="28"/>
        </w:rPr>
        <w:lastRenderedPageBreak/>
        <w:t>общения»</w:t>
      </w:r>
      <w:r w:rsidR="00F1247B">
        <w:rPr>
          <w:rFonts w:ascii="Times New Roman" w:hAnsi="Times New Roman" w:cs="Times New Roman"/>
          <w:sz w:val="28"/>
          <w:szCs w:val="28"/>
        </w:rPr>
        <w:t>,</w:t>
      </w:r>
      <w:r w:rsidR="00F1247B" w:rsidRPr="00F1247B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детей дошкольного возраста».</w:t>
      </w:r>
    </w:p>
    <w:p w:rsidR="00D010ED" w:rsidRPr="009A5C37" w:rsidRDefault="007A4505" w:rsidP="00EE1F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1247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мероприятии «Мы едины»</w:t>
      </w:r>
      <w:r w:rsidR="003A4C0C">
        <w:rPr>
          <w:rFonts w:ascii="Times New Roman" w:hAnsi="Times New Roman" w:cs="Times New Roman"/>
          <w:color w:val="111111"/>
          <w:sz w:val="28"/>
          <w:szCs w:val="28"/>
        </w:rPr>
        <w:t xml:space="preserve">наряду  с детьми активное участие принимали родители: </w:t>
      </w:r>
      <w:r w:rsidR="003A4C0C" w:rsidRPr="00EB1121">
        <w:rPr>
          <w:rFonts w:ascii="Times New Roman" w:hAnsi="Times New Roman" w:cs="Times New Roman"/>
          <w:color w:val="111111"/>
          <w:sz w:val="28"/>
          <w:szCs w:val="28"/>
        </w:rPr>
        <w:t xml:space="preserve">мамы презентовали национальные блюда: татарское чак-чак, </w:t>
      </w:r>
      <w:r w:rsidR="003A4C0C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>б</w:t>
      </w:r>
      <w:r w:rsidR="00EB1121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>аурсак</w:t>
      </w:r>
      <w:r w:rsidR="003A4C0C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>блюдо казахской кухни</w:t>
      </w:r>
      <w:r w:rsidR="00EB1121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 xml:space="preserve">, </w:t>
      </w:r>
      <w:r w:rsid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>пирожки</w:t>
      </w:r>
      <w:r w:rsidR="00EB1121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 xml:space="preserve"> с картошкой</w:t>
      </w:r>
      <w:r w:rsid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 xml:space="preserve"> - русское блюдо</w:t>
      </w:r>
      <w:r w:rsidR="00EB1121" w:rsidRPr="00EB1121">
        <w:rPr>
          <w:rFonts w:ascii="Times New Roman" w:hAnsi="Times New Roman" w:cs="Times New Roman"/>
          <w:color w:val="000000"/>
          <w:sz w:val="28"/>
          <w:szCs w:val="28"/>
          <w:shd w:val="clear" w:color="auto" w:fill="FFFAF7"/>
        </w:rPr>
        <w:t>,</w:t>
      </w:r>
      <w:r w:rsidR="00EB1121" w:rsidRPr="00EB1121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EB1121" w:rsidRPr="009A5C3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украинские</w:t>
      </w:r>
      <w:r w:rsidR="00EB1121" w:rsidRPr="009A5C37">
        <w:rPr>
          <w:rFonts w:ascii="Times New Roman" w:hAnsi="Times New Roman" w:cs="Times New Roman"/>
          <w:sz w:val="28"/>
          <w:szCs w:val="28"/>
          <w:shd w:val="clear" w:color="auto" w:fill="FBFBFB"/>
        </w:rPr>
        <w:t> блинчики с начинкой.</w:t>
      </w:r>
    </w:p>
    <w:p w:rsidR="00A63372" w:rsidRDefault="0007140B" w:rsidP="00EE1F3E">
      <w:pPr>
        <w:shd w:val="clear" w:color="auto" w:fill="FFFFFF"/>
        <w:spacing w:after="0" w:line="360" w:lineRule="auto"/>
        <w:ind w:firstLine="708"/>
        <w:jc w:val="both"/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время работы по теме у детей появился </w:t>
      </w:r>
      <w:r w:rsidRPr="009A5C3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интерес к национальным играм,  фольклору, народным сказкам. Дети с интересом участвуют в </w:t>
      </w:r>
      <w:r w:rsidRPr="009516D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народных праздниках. </w:t>
      </w:r>
      <w:r w:rsidRPr="0007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="00A63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большим </w:t>
      </w:r>
      <w:r w:rsidRPr="0007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удовольствием рассказывают о своих национальных праздниках, которые проходят дома. </w:t>
      </w:r>
      <w:r w:rsidRPr="009516D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изобразительной деятельности</w:t>
      </w:r>
      <w:r w:rsidRPr="009516D3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,</w:t>
      </w:r>
      <w:r w:rsidRPr="0007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A5C37" w:rsidRPr="0095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чатся</w:t>
      </w:r>
      <w:r w:rsidRPr="0007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создавать нар</w:t>
      </w:r>
      <w:r w:rsidR="009A5C37" w:rsidRPr="0095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одные орнаменты.</w:t>
      </w:r>
      <w:r w:rsidR="00A63372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На занятиях по аппликации и рисованию, украшая фартуки, рушники, сарафаны, дети познакомились с мордовским, татарским, русским орнаментами. </w:t>
      </w:r>
    </w:p>
    <w:p w:rsidR="00F1247B" w:rsidRDefault="009A5C37" w:rsidP="00EE1F3E">
      <w:pPr>
        <w:shd w:val="clear" w:color="auto" w:fill="FFFFFF"/>
        <w:spacing w:after="0" w:line="360" w:lineRule="auto"/>
        <w:ind w:firstLine="708"/>
        <w:jc w:val="both"/>
      </w:pPr>
      <w:r w:rsidRPr="0095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Музейная педагогика стимулирует и творческую инициативу воспитателей, так как новая форма работы с детьми требует поиска нестандартных решений</w:t>
      </w:r>
      <w:r w:rsidR="009516D3" w:rsidRPr="0095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патриотическом, экологическом и художественном образовании дошкольников.</w:t>
      </w:r>
    </w:p>
    <w:p w:rsidR="009A5C37" w:rsidRPr="00F1247B" w:rsidRDefault="00F1247B" w:rsidP="00EE1F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7B">
        <w:rPr>
          <w:rFonts w:ascii="Times New Roman" w:hAnsi="Times New Roman" w:cs="Times New Roman"/>
          <w:sz w:val="28"/>
          <w:szCs w:val="28"/>
        </w:rPr>
        <w:t>Создание музея в ДОУ позволило сделать слово «музей» привычным и привлекательным для детей. Экспонаты музея используются для развития речи, воображения, интеллекта, эмоциональной сферы ребенка.</w:t>
      </w:r>
    </w:p>
    <w:p w:rsidR="00CB2D38" w:rsidRPr="00F1247B" w:rsidRDefault="00CB2D38" w:rsidP="00EE1F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D38" w:rsidRPr="00F1247B" w:rsidSect="00D4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7D" w:rsidRDefault="00AC617D" w:rsidP="00412C03">
      <w:pPr>
        <w:spacing w:after="0" w:line="240" w:lineRule="auto"/>
      </w:pPr>
      <w:r>
        <w:separator/>
      </w:r>
    </w:p>
  </w:endnote>
  <w:endnote w:type="continuationSeparator" w:id="1">
    <w:p w:rsidR="00AC617D" w:rsidRDefault="00AC617D" w:rsidP="0041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7D" w:rsidRDefault="00AC617D" w:rsidP="00412C03">
      <w:pPr>
        <w:spacing w:after="0" w:line="240" w:lineRule="auto"/>
      </w:pPr>
      <w:r>
        <w:separator/>
      </w:r>
    </w:p>
  </w:footnote>
  <w:footnote w:type="continuationSeparator" w:id="1">
    <w:p w:rsidR="00AC617D" w:rsidRDefault="00AC617D" w:rsidP="0041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D5A"/>
    <w:multiLevelType w:val="multilevel"/>
    <w:tmpl w:val="0D6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27255"/>
    <w:multiLevelType w:val="multilevel"/>
    <w:tmpl w:val="F12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704"/>
    <w:rsid w:val="000152CB"/>
    <w:rsid w:val="0007140B"/>
    <w:rsid w:val="000952E0"/>
    <w:rsid w:val="000E6DA5"/>
    <w:rsid w:val="00160704"/>
    <w:rsid w:val="001C560D"/>
    <w:rsid w:val="003A4C0C"/>
    <w:rsid w:val="00412C03"/>
    <w:rsid w:val="00542013"/>
    <w:rsid w:val="005463E6"/>
    <w:rsid w:val="005E79D7"/>
    <w:rsid w:val="007A4505"/>
    <w:rsid w:val="008B19AD"/>
    <w:rsid w:val="009516D3"/>
    <w:rsid w:val="009A5C37"/>
    <w:rsid w:val="00A63372"/>
    <w:rsid w:val="00AC617D"/>
    <w:rsid w:val="00C34F73"/>
    <w:rsid w:val="00CB2D38"/>
    <w:rsid w:val="00D010ED"/>
    <w:rsid w:val="00D44F4D"/>
    <w:rsid w:val="00EB1121"/>
    <w:rsid w:val="00EB6A5C"/>
    <w:rsid w:val="00EE1F3E"/>
    <w:rsid w:val="00F1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04"/>
    <w:rPr>
      <w:rFonts w:ascii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5E79D7"/>
  </w:style>
  <w:style w:type="character" w:styleId="a4">
    <w:name w:val="Emphasis"/>
    <w:basedOn w:val="a0"/>
    <w:uiPriority w:val="20"/>
    <w:qFormat/>
    <w:rsid w:val="005E79D7"/>
    <w:rPr>
      <w:i/>
      <w:iCs/>
    </w:rPr>
  </w:style>
  <w:style w:type="paragraph" w:styleId="a5">
    <w:name w:val="header"/>
    <w:basedOn w:val="a"/>
    <w:link w:val="a6"/>
    <w:uiPriority w:val="99"/>
    <w:unhideWhenUsed/>
    <w:rsid w:val="0041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C03"/>
  </w:style>
  <w:style w:type="paragraph" w:styleId="a7">
    <w:name w:val="footer"/>
    <w:basedOn w:val="a"/>
    <w:link w:val="a8"/>
    <w:uiPriority w:val="99"/>
    <w:unhideWhenUsed/>
    <w:rsid w:val="0041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C03"/>
  </w:style>
  <w:style w:type="character" w:styleId="a9">
    <w:name w:val="Strong"/>
    <w:basedOn w:val="a0"/>
    <w:uiPriority w:val="22"/>
    <w:qFormat/>
    <w:rsid w:val="003A4C0C"/>
    <w:rPr>
      <w:b/>
      <w:bCs/>
    </w:rPr>
  </w:style>
  <w:style w:type="character" w:customStyle="1" w:styleId="c2">
    <w:name w:val="c2"/>
    <w:basedOn w:val="a0"/>
    <w:rsid w:val="003A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04"/>
    <w:rPr>
      <w:rFonts w:ascii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5E79D7"/>
  </w:style>
  <w:style w:type="character" w:styleId="a4">
    <w:name w:val="Emphasis"/>
    <w:basedOn w:val="a0"/>
    <w:uiPriority w:val="20"/>
    <w:qFormat/>
    <w:rsid w:val="005E79D7"/>
    <w:rPr>
      <w:i/>
      <w:iCs/>
    </w:rPr>
  </w:style>
  <w:style w:type="paragraph" w:styleId="a5">
    <w:name w:val="header"/>
    <w:basedOn w:val="a"/>
    <w:link w:val="a6"/>
    <w:uiPriority w:val="99"/>
    <w:unhideWhenUsed/>
    <w:rsid w:val="0041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C03"/>
  </w:style>
  <w:style w:type="paragraph" w:styleId="a7">
    <w:name w:val="footer"/>
    <w:basedOn w:val="a"/>
    <w:link w:val="a8"/>
    <w:uiPriority w:val="99"/>
    <w:unhideWhenUsed/>
    <w:rsid w:val="0041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C03"/>
  </w:style>
  <w:style w:type="character" w:styleId="a9">
    <w:name w:val="Strong"/>
    <w:basedOn w:val="a0"/>
    <w:uiPriority w:val="22"/>
    <w:qFormat/>
    <w:rsid w:val="003A4C0C"/>
    <w:rPr>
      <w:b/>
      <w:bCs/>
    </w:rPr>
  </w:style>
  <w:style w:type="character" w:customStyle="1" w:styleId="c2">
    <w:name w:val="c2"/>
    <w:basedOn w:val="a0"/>
    <w:rsid w:val="003A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dcterms:created xsi:type="dcterms:W3CDTF">2021-12-11T15:09:00Z</dcterms:created>
  <dcterms:modified xsi:type="dcterms:W3CDTF">2021-12-14T10:06:00Z</dcterms:modified>
</cp:coreProperties>
</file>