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DA" w:rsidRPr="007470DA" w:rsidRDefault="007470DA" w:rsidP="007470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0DA">
        <w:rPr>
          <w:rFonts w:ascii="Times New Roman" w:hAnsi="Times New Roman" w:cs="Times New Roman"/>
          <w:b/>
          <w:sz w:val="24"/>
          <w:szCs w:val="24"/>
        </w:rPr>
        <w:t>Левко Юлия Валерьевна</w:t>
      </w:r>
      <w:r w:rsidRPr="007470DA">
        <w:rPr>
          <w:rFonts w:ascii="Times New Roman" w:hAnsi="Times New Roman" w:cs="Times New Roman"/>
          <w:sz w:val="24"/>
          <w:szCs w:val="24"/>
        </w:rPr>
        <w:t>, учитель иностранного языка</w:t>
      </w:r>
    </w:p>
    <w:p w:rsidR="007470DA" w:rsidRPr="007470DA" w:rsidRDefault="007470DA" w:rsidP="007470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0DA">
        <w:rPr>
          <w:rFonts w:ascii="Times New Roman" w:hAnsi="Times New Roman" w:cs="Times New Roman"/>
          <w:sz w:val="24"/>
          <w:szCs w:val="24"/>
        </w:rPr>
        <w:t>МАОУ «СОШ №23 им. Героя Советского Союза С.В. Астраханцева»</w:t>
      </w:r>
    </w:p>
    <w:p w:rsidR="007470DA" w:rsidRPr="007470DA" w:rsidRDefault="007470DA" w:rsidP="007470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0DA">
        <w:rPr>
          <w:rFonts w:ascii="Times New Roman" w:hAnsi="Times New Roman" w:cs="Times New Roman"/>
          <w:b/>
          <w:sz w:val="24"/>
          <w:szCs w:val="24"/>
        </w:rPr>
        <w:t>Егорова Мария Викторовна</w:t>
      </w:r>
      <w:r w:rsidRPr="007470DA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</w:p>
    <w:p w:rsidR="007470DA" w:rsidRPr="007470DA" w:rsidRDefault="007470DA" w:rsidP="007470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0DA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Pr="007470DA">
        <w:rPr>
          <w:rFonts w:ascii="Times New Roman" w:hAnsi="Times New Roman" w:cs="Times New Roman"/>
          <w:sz w:val="24"/>
          <w:szCs w:val="24"/>
        </w:rPr>
        <w:t xml:space="preserve">У ДО «ДДТ городского </w:t>
      </w:r>
      <w:proofErr w:type="gramStart"/>
      <w:r w:rsidRPr="007470D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7470DA">
        <w:rPr>
          <w:rFonts w:ascii="Times New Roman" w:hAnsi="Times New Roman" w:cs="Times New Roman"/>
          <w:sz w:val="24"/>
          <w:szCs w:val="24"/>
        </w:rPr>
        <w:t xml:space="preserve"> ЗАТО Светлый Саратовской области»</w:t>
      </w:r>
    </w:p>
    <w:p w:rsidR="007470DA" w:rsidRPr="007470DA" w:rsidRDefault="007470DA" w:rsidP="007470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0DA" w:rsidRPr="007470DA" w:rsidRDefault="007470DA" w:rsidP="007470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6B5" w:rsidRDefault="00610619" w:rsidP="00A04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музыки на уроках иностранного языка.</w:t>
      </w:r>
    </w:p>
    <w:p w:rsidR="00610619" w:rsidRDefault="00610619" w:rsidP="00A04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619" w:rsidRDefault="00610619" w:rsidP="00A04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иностранного языка в школе сопряжено с рядом трудностей как для обучающихся, так и для учителя.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учеников наиболее часто трудность заключается именно в восприятии на слух иностранных слов и, как следствие, произношении. Особенности «постановки» речевого аппарата, тонкости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звуко-извлечении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нюансы в сочетании звуков – все э</w:t>
      </w:r>
      <w:r w:rsidR="00A04BA3">
        <w:rPr>
          <w:rFonts w:ascii="Times New Roman" w:hAnsi="Times New Roman" w:cs="Times New Roman"/>
          <w:sz w:val="28"/>
          <w:szCs w:val="28"/>
        </w:rPr>
        <w:t>то является камнем преткновения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04B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сталкиваясь с первыми трудностями у учеников, как правило, пропадает желание продолжать </w:t>
      </w:r>
      <w:r w:rsidR="00481E84">
        <w:rPr>
          <w:rFonts w:ascii="Times New Roman" w:hAnsi="Times New Roman" w:cs="Times New Roman"/>
          <w:sz w:val="28"/>
          <w:szCs w:val="28"/>
        </w:rPr>
        <w:t xml:space="preserve">изучение иностранного языка. А это, в свою очередь, ставит перед учителем сложную задачу убедить ребенка, что иностранный язык – это не страшно, а очень интересно, и при определенной настойчивости на базовом уровне его способен освоить каждый ребенок. </w:t>
      </w:r>
    </w:p>
    <w:p w:rsidR="00481E84" w:rsidRDefault="00481E84" w:rsidP="00A04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такой проблемы наиболее подходящей является игровая технология. Игра – наиболее комфортная форма познания. В игре нет ошибок, а значит</w:t>
      </w:r>
      <w:r w:rsidR="00A04B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не будет чувствовать себя дискомфортно. Есть большое количество методического материала</w:t>
      </w:r>
      <w:r w:rsidR="00A04BA3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игровых технологий в изучении иностранного языка для учеников младших классов. И одной из самых распространённых является использование песенного материала. Слушание и исполнение песен на иностранном языке позволяет ребенку не только в более легкой форме освоить произношение и запомнить новые слова, но и сформировать </w:t>
      </w:r>
      <w:r w:rsidR="00B045DB">
        <w:rPr>
          <w:rFonts w:ascii="Times New Roman" w:hAnsi="Times New Roman" w:cs="Times New Roman"/>
          <w:sz w:val="28"/>
          <w:szCs w:val="28"/>
        </w:rPr>
        <w:t xml:space="preserve">представление о культуре, обычаях и традициях другого народа, что является важной составляющей для понимания изучаемого предмета. </w:t>
      </w:r>
    </w:p>
    <w:p w:rsidR="00A04BA3" w:rsidRPr="007470DA" w:rsidRDefault="00481E84" w:rsidP="00A04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для обучающихся среднего звена (6-8 классы) </w:t>
      </w:r>
      <w:r w:rsidR="00B045DB">
        <w:rPr>
          <w:rFonts w:ascii="Times New Roman" w:hAnsi="Times New Roman" w:cs="Times New Roman"/>
          <w:sz w:val="28"/>
          <w:szCs w:val="28"/>
        </w:rPr>
        <w:t xml:space="preserve">игровых технологий не так много. </w:t>
      </w:r>
      <w:proofErr w:type="gramStart"/>
      <w:r w:rsidR="00B045DB">
        <w:rPr>
          <w:rFonts w:ascii="Times New Roman" w:hAnsi="Times New Roman" w:cs="Times New Roman"/>
          <w:sz w:val="28"/>
          <w:szCs w:val="28"/>
        </w:rPr>
        <w:t>В этом возрасте у обучающихся возникают новые интересы, в которых школьной программе, к сожалению, отводится мало места.</w:t>
      </w:r>
      <w:proofErr w:type="gramEnd"/>
      <w:r w:rsidR="00B045DB">
        <w:rPr>
          <w:rFonts w:ascii="Times New Roman" w:hAnsi="Times New Roman" w:cs="Times New Roman"/>
          <w:sz w:val="28"/>
          <w:szCs w:val="28"/>
        </w:rPr>
        <w:t xml:space="preserve"> Пубертатный период – один из самых сложных как для самих обучающихся, так и для учителя. Самоидентификация, </w:t>
      </w:r>
      <w:proofErr w:type="spellStart"/>
      <w:r w:rsidR="00B045DB">
        <w:rPr>
          <w:rFonts w:ascii="Times New Roman" w:hAnsi="Times New Roman" w:cs="Times New Roman"/>
          <w:sz w:val="28"/>
          <w:szCs w:val="28"/>
        </w:rPr>
        <w:t>протестовая</w:t>
      </w:r>
      <w:proofErr w:type="spellEnd"/>
      <w:r w:rsidR="00B045DB">
        <w:rPr>
          <w:rFonts w:ascii="Times New Roman" w:hAnsi="Times New Roman" w:cs="Times New Roman"/>
          <w:sz w:val="28"/>
          <w:szCs w:val="28"/>
        </w:rPr>
        <w:t xml:space="preserve"> форма поведения, обусловленная гормональными перестройками – все это влияет на качество обучения, внимание</w:t>
      </w:r>
      <w:r w:rsidR="00D566BD">
        <w:rPr>
          <w:rFonts w:ascii="Times New Roman" w:hAnsi="Times New Roman" w:cs="Times New Roman"/>
          <w:sz w:val="28"/>
          <w:szCs w:val="28"/>
        </w:rPr>
        <w:t xml:space="preserve"> на уроках, смещение приоритета. Поэтому в работе с </w:t>
      </w:r>
      <w:proofErr w:type="gramStart"/>
      <w:r w:rsidR="00D566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566BD">
        <w:rPr>
          <w:rFonts w:ascii="Times New Roman" w:hAnsi="Times New Roman" w:cs="Times New Roman"/>
          <w:sz w:val="28"/>
          <w:szCs w:val="28"/>
        </w:rPr>
        <w:t xml:space="preserve"> среднего звена я использую такой вид игровой технологии, как слушание популярных песен на иностранном языке и их перевод. В такой работе я использую различный подход к </w:t>
      </w:r>
      <w:r w:rsidR="00A04BA3">
        <w:rPr>
          <w:rFonts w:ascii="Times New Roman" w:hAnsi="Times New Roman" w:cs="Times New Roman"/>
          <w:sz w:val="28"/>
          <w:szCs w:val="28"/>
        </w:rPr>
        <w:t>работе с текстом</w:t>
      </w:r>
      <w:r w:rsidR="00D566BD">
        <w:rPr>
          <w:rFonts w:ascii="Times New Roman" w:hAnsi="Times New Roman" w:cs="Times New Roman"/>
          <w:sz w:val="28"/>
          <w:szCs w:val="28"/>
        </w:rPr>
        <w:t xml:space="preserve">. Например, я предлагаю выбрать песню на английском на усмотрение самих учеников и дословно перевести ее. Задание можно разделить на группы – каждая из </w:t>
      </w:r>
      <w:proofErr w:type="gramStart"/>
      <w:r w:rsidR="00D566B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D566BD">
        <w:rPr>
          <w:rFonts w:ascii="Times New Roman" w:hAnsi="Times New Roman" w:cs="Times New Roman"/>
          <w:sz w:val="28"/>
          <w:szCs w:val="28"/>
        </w:rPr>
        <w:t xml:space="preserve"> будет переводить свой куплет. После того как работа в каждой группе закончена, </w:t>
      </w:r>
      <w:proofErr w:type="gramStart"/>
      <w:r w:rsidR="00D566B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566BD">
        <w:rPr>
          <w:rFonts w:ascii="Times New Roman" w:hAnsi="Times New Roman" w:cs="Times New Roman"/>
          <w:sz w:val="28"/>
          <w:szCs w:val="28"/>
        </w:rPr>
        <w:t xml:space="preserve"> построчно прочитываю текст на иностранном и дают свой перевод. Далее я предлагаю попробовать свои силы в поэтическом переводе – то есть</w:t>
      </w:r>
      <w:r w:rsidR="00A04BA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566BD">
        <w:rPr>
          <w:rFonts w:ascii="Times New Roman" w:hAnsi="Times New Roman" w:cs="Times New Roman"/>
          <w:sz w:val="28"/>
          <w:szCs w:val="28"/>
        </w:rPr>
        <w:t xml:space="preserve">отталкиваясь от смыслового </w:t>
      </w:r>
      <w:r w:rsidR="00D566BD">
        <w:rPr>
          <w:rFonts w:ascii="Times New Roman" w:hAnsi="Times New Roman" w:cs="Times New Roman"/>
          <w:sz w:val="28"/>
          <w:szCs w:val="28"/>
        </w:rPr>
        <w:lastRenderedPageBreak/>
        <w:t xml:space="preserve">перевода постараться создать стихотворный перевод, который бы укладывался в ритмический рисунок песни без потери основного смысла и с сохранением точности </w:t>
      </w:r>
      <w:r w:rsidR="00A04BA3">
        <w:rPr>
          <w:rFonts w:ascii="Times New Roman" w:hAnsi="Times New Roman" w:cs="Times New Roman"/>
          <w:sz w:val="28"/>
          <w:szCs w:val="28"/>
        </w:rPr>
        <w:t>текста</w:t>
      </w:r>
      <w:r w:rsidR="00D566BD">
        <w:rPr>
          <w:rFonts w:ascii="Times New Roman" w:hAnsi="Times New Roman" w:cs="Times New Roman"/>
          <w:sz w:val="28"/>
          <w:szCs w:val="28"/>
        </w:rPr>
        <w:t xml:space="preserve">. </w:t>
      </w:r>
      <w:r w:rsidR="00A04BA3">
        <w:rPr>
          <w:rFonts w:ascii="Times New Roman" w:hAnsi="Times New Roman" w:cs="Times New Roman"/>
          <w:sz w:val="28"/>
          <w:szCs w:val="28"/>
        </w:rPr>
        <w:t>Для проверки литературности и ритмичности перевода ребята «</w:t>
      </w:r>
      <w:proofErr w:type="spellStart"/>
      <w:r w:rsidR="00A04BA3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A04BA3">
        <w:rPr>
          <w:rFonts w:ascii="Times New Roman" w:hAnsi="Times New Roman" w:cs="Times New Roman"/>
          <w:sz w:val="28"/>
          <w:szCs w:val="28"/>
        </w:rPr>
        <w:t xml:space="preserve">» свой </w:t>
      </w:r>
      <w:r w:rsidR="00276E6B">
        <w:rPr>
          <w:rFonts w:ascii="Times New Roman" w:hAnsi="Times New Roman" w:cs="Times New Roman"/>
          <w:sz w:val="28"/>
          <w:szCs w:val="28"/>
        </w:rPr>
        <w:t>вариант</w:t>
      </w:r>
      <w:r w:rsidR="00A04BA3">
        <w:rPr>
          <w:rFonts w:ascii="Times New Roman" w:hAnsi="Times New Roman" w:cs="Times New Roman"/>
          <w:sz w:val="28"/>
          <w:szCs w:val="28"/>
        </w:rPr>
        <w:t xml:space="preserve"> под музыкальную композицию. </w:t>
      </w:r>
      <w:r w:rsidR="00276E6B">
        <w:rPr>
          <w:rFonts w:ascii="Times New Roman" w:hAnsi="Times New Roman" w:cs="Times New Roman"/>
          <w:sz w:val="28"/>
          <w:szCs w:val="28"/>
        </w:rPr>
        <w:t xml:space="preserve">Это </w:t>
      </w:r>
      <w:r w:rsidR="00D566BD">
        <w:rPr>
          <w:rFonts w:ascii="Times New Roman" w:hAnsi="Times New Roman" w:cs="Times New Roman"/>
          <w:sz w:val="28"/>
          <w:szCs w:val="28"/>
        </w:rPr>
        <w:t xml:space="preserve">позволяет творчески подойти к работе с переводом и расширить словарный запас не только на иностранном, но и на русском языке. </w:t>
      </w:r>
    </w:p>
    <w:p w:rsidR="007470DA" w:rsidRPr="000D13B8" w:rsidRDefault="007470DA" w:rsidP="007470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словарного запаса можно использовать такой прием, как задание вставить в предложенный текст песни пропущенные слова. </w:t>
      </w:r>
      <w:r w:rsidRPr="000D13B8">
        <w:rPr>
          <w:rFonts w:ascii="Times New Roman" w:hAnsi="Times New Roman" w:cs="Times New Roman"/>
          <w:sz w:val="28"/>
          <w:szCs w:val="28"/>
        </w:rPr>
        <w:t>Например</w:t>
      </w:r>
      <w:r w:rsidRPr="000D1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D13B8">
        <w:rPr>
          <w:rFonts w:ascii="Times New Roman" w:hAnsi="Times New Roman" w:cs="Times New Roman"/>
          <w:sz w:val="28"/>
          <w:szCs w:val="28"/>
        </w:rPr>
        <w:t>песня</w:t>
      </w:r>
      <w:r w:rsidRPr="000D13B8">
        <w:rPr>
          <w:rFonts w:ascii="Times New Roman" w:hAnsi="Times New Roman" w:cs="Times New Roman"/>
          <w:sz w:val="28"/>
          <w:szCs w:val="28"/>
          <w:lang w:val="en-US"/>
        </w:rPr>
        <w:t xml:space="preserve"> Stevie Wonder “I just call to say I love you”.  </w:t>
      </w:r>
      <w:r w:rsidRPr="000D13B8">
        <w:rPr>
          <w:rFonts w:ascii="Times New Roman" w:hAnsi="Times New Roman" w:cs="Times New Roman"/>
          <w:sz w:val="28"/>
          <w:szCs w:val="28"/>
        </w:rPr>
        <w:t>Лирическая композиция с незатейливым текстом, доступным для понимания.</w:t>
      </w:r>
    </w:p>
    <w:p w:rsidR="007470DA" w:rsidRPr="000D13B8" w:rsidRDefault="007470DA" w:rsidP="00747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3B8">
        <w:rPr>
          <w:rFonts w:ascii="Times New Roman" w:hAnsi="Times New Roman" w:cs="Times New Roman"/>
          <w:sz w:val="28"/>
          <w:szCs w:val="28"/>
        </w:rPr>
        <w:t xml:space="preserve">Данная песня актуальна для обучающихся 8-9 классов.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как распечатанный текст и на слух при прослушивании песни вписать пропущенные слова. 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New Year's Day to celebrate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chocolate covered candy hearts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give away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first of spring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song to sing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fact here's just another ordinary day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April rain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flowers bloom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wedding Saturday within the month of June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what it is, is something true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Made up of these three words that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must say to you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_______ Year's Day to ________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_______ covered candy _______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give away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first of ______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song to _______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fact here's just another ____________ day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_______ rain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_______ bloom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wedding __________ within the month of _____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what it is, is___________ true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Made up of these three _______ that</w:t>
      </w:r>
    </w:p>
    <w:p w:rsidR="007470DA" w:rsidRPr="000D13B8" w:rsidRDefault="007470DA" w:rsidP="007470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_______ say to_______</w:t>
      </w:r>
    </w:p>
    <w:p w:rsidR="007470DA" w:rsidRPr="007470DA" w:rsidRDefault="007470DA" w:rsidP="007470D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такой формы работы очень удобны песни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13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TheBeatles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Подбор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зависит от степени подготовленности самих обучающихся. Для большей заинтересованности можно предложить ребятам самостоятельно подобрать песенный материал для работы в группах. Каждая из групп предлагает своим оппонентам текст песни с заданием, такая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 соревновательный эффект, что еще более включает обучающихся в работу.</w:t>
      </w:r>
    </w:p>
    <w:p w:rsidR="00A04BA3" w:rsidRDefault="00D566BD" w:rsidP="00276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вариант работы с текстами песен – предложить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готовый перевод песни, задача для учеников – перевести текст на английский и догадаться, что это за песня. Такая работа очень нравится обучающимся 6-8 классов, перевод </w:t>
      </w:r>
      <w:r w:rsidR="00A04BA3">
        <w:rPr>
          <w:rFonts w:ascii="Times New Roman" w:hAnsi="Times New Roman" w:cs="Times New Roman"/>
          <w:sz w:val="28"/>
          <w:szCs w:val="28"/>
        </w:rPr>
        <w:t xml:space="preserve">на русский и на иностранный язык известных им песен, творческий подход в работе группами, индивидуальный вклад каждого в общую работу позволяет в игровой форме сформировать и коммуникационные навыки. </w:t>
      </w:r>
    </w:p>
    <w:p w:rsidR="00481E84" w:rsidRPr="00610619" w:rsidRDefault="00A04BA3" w:rsidP="00A04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игровые технологии подходят не только для учеников младших классов, </w:t>
      </w:r>
      <w:r w:rsidR="00276E6B">
        <w:rPr>
          <w:rFonts w:ascii="Times New Roman" w:hAnsi="Times New Roman" w:cs="Times New Roman"/>
          <w:sz w:val="28"/>
          <w:szCs w:val="28"/>
        </w:rPr>
        <w:t>но и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приоритеты, интересы и готовность к новой форме работы можно вовлечь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</w:t>
      </w:r>
      <w:r w:rsidR="00276E6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76E6B">
        <w:rPr>
          <w:rFonts w:ascii="Times New Roman" w:hAnsi="Times New Roman" w:cs="Times New Roman"/>
          <w:sz w:val="28"/>
          <w:szCs w:val="28"/>
        </w:rPr>
        <w:t xml:space="preserve"> в изучение иностранного языка.</w:t>
      </w:r>
    </w:p>
    <w:sectPr w:rsidR="00481E84" w:rsidRPr="00610619" w:rsidSect="00D6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0619"/>
    <w:rsid w:val="00276E6B"/>
    <w:rsid w:val="00472127"/>
    <w:rsid w:val="00481E84"/>
    <w:rsid w:val="00610619"/>
    <w:rsid w:val="007470DA"/>
    <w:rsid w:val="00A04BA3"/>
    <w:rsid w:val="00B045DB"/>
    <w:rsid w:val="00B3282B"/>
    <w:rsid w:val="00D566BD"/>
    <w:rsid w:val="00D63961"/>
    <w:rsid w:val="00DC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2</cp:revision>
  <dcterms:created xsi:type="dcterms:W3CDTF">2024-01-23T06:51:00Z</dcterms:created>
  <dcterms:modified xsi:type="dcterms:W3CDTF">2024-01-23T06:51:00Z</dcterms:modified>
</cp:coreProperties>
</file>