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89" w:rsidRDefault="00722A89" w:rsidP="00AA7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Гражданско-патриотическое воспитание участников волонтёрского кружка </w:t>
      </w:r>
    </w:p>
    <w:p w:rsidR="006C6281" w:rsidRDefault="00722A89" w:rsidP="00AA7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«Данко 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о»</w:t>
      </w:r>
      <w:r w:rsidR="00666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493">
        <w:rPr>
          <w:rFonts w:ascii="Times New Roman" w:hAnsi="Times New Roman" w:cs="Times New Roman"/>
          <w:b/>
          <w:sz w:val="24"/>
          <w:szCs w:val="24"/>
        </w:rPr>
        <w:t xml:space="preserve">МОУ-СОШ № 6 </w:t>
      </w:r>
      <w:r>
        <w:rPr>
          <w:rFonts w:ascii="Times New Roman" w:hAnsi="Times New Roman" w:cs="Times New Roman"/>
          <w:b/>
          <w:sz w:val="24"/>
          <w:szCs w:val="24"/>
        </w:rPr>
        <w:t>г. Маркса</w:t>
      </w:r>
    </w:p>
    <w:p w:rsidR="00EC3803" w:rsidRDefault="00EC3803" w:rsidP="00AA7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волонтёрского кружка «Данко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о» Герасимова Наталья Викторовна</w:t>
      </w:r>
    </w:p>
    <w:p w:rsidR="005503AC" w:rsidRPr="005503AC" w:rsidRDefault="00AA783B" w:rsidP="005503A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5503AC">
        <w:rPr>
          <w:rFonts w:ascii="Times New Roman" w:hAnsi="Times New Roman" w:cs="Times New Roman"/>
          <w:b/>
          <w:bCs/>
          <w:i/>
          <w:iCs/>
        </w:rPr>
        <w:t xml:space="preserve">«Чтобы поверить в добро, надо начать делать его» </w:t>
      </w:r>
    </w:p>
    <w:p w:rsidR="00AA783B" w:rsidRPr="005503AC" w:rsidRDefault="00AA783B" w:rsidP="005503A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03AC">
        <w:rPr>
          <w:rFonts w:ascii="Times New Roman" w:hAnsi="Times New Roman" w:cs="Times New Roman"/>
          <w:b/>
          <w:bCs/>
          <w:i/>
          <w:iCs/>
        </w:rPr>
        <w:t>Лев Николаевич Толстой</w:t>
      </w:r>
    </w:p>
    <w:p w:rsidR="004B395F" w:rsidRDefault="00164528" w:rsidP="004B3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95F" w:rsidRPr="004B395F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самых актуальных проблем на сегодняшний день является воспитание будущего патриота своей страны. Данная проблема охватывает всех людей без исключения в независимости от их религии, расы, пола, культуры, духовного и нравственного развития. И в первую очередь эта проблема касается молодежи.</w:t>
      </w:r>
    </w:p>
    <w:p w:rsidR="00613687" w:rsidRPr="001A1AA4" w:rsidRDefault="005C3CC2" w:rsidP="001A1A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Особое место среди нравственных и духовных качеств человека занимает любовь к Родине – патриотизм. </w:t>
      </w:r>
      <w:r w:rsidR="005D149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13687" w:rsidRPr="00B54604">
        <w:rPr>
          <w:rFonts w:ascii="Times New Roman" w:hAnsi="Times New Roman" w:cs="Times New Roman"/>
          <w:sz w:val="24"/>
          <w:szCs w:val="24"/>
        </w:rPr>
        <w:t xml:space="preserve">атриотизм формируется в </w:t>
      </w:r>
      <w:r w:rsidR="00164528" w:rsidRPr="00B54604">
        <w:rPr>
          <w:rFonts w:ascii="Times New Roman" w:hAnsi="Times New Roman" w:cs="Times New Roman"/>
          <w:sz w:val="24"/>
          <w:szCs w:val="24"/>
        </w:rPr>
        <w:t xml:space="preserve">единстве </w:t>
      </w:r>
      <w:r w:rsidR="00613687" w:rsidRPr="00B54604">
        <w:rPr>
          <w:rFonts w:ascii="Times New Roman" w:hAnsi="Times New Roman" w:cs="Times New Roman"/>
          <w:sz w:val="24"/>
          <w:szCs w:val="24"/>
        </w:rPr>
        <w:t xml:space="preserve">духовности, гражданственности и </w:t>
      </w:r>
      <w:r w:rsidR="00164528" w:rsidRPr="00B54604">
        <w:rPr>
          <w:rFonts w:ascii="Times New Roman" w:hAnsi="Times New Roman" w:cs="Times New Roman"/>
          <w:sz w:val="24"/>
          <w:szCs w:val="24"/>
        </w:rPr>
        <w:t>социальной активности личности, осоз</w:t>
      </w:r>
      <w:r w:rsidR="00613687" w:rsidRPr="00B54604">
        <w:rPr>
          <w:rFonts w:ascii="Times New Roman" w:hAnsi="Times New Roman" w:cs="Times New Roman"/>
          <w:sz w:val="24"/>
          <w:szCs w:val="24"/>
        </w:rPr>
        <w:t xml:space="preserve">нающей свою неразрывную связь с </w:t>
      </w:r>
      <w:r w:rsidR="00164528" w:rsidRPr="00B54604">
        <w:rPr>
          <w:rFonts w:ascii="Times New Roman" w:hAnsi="Times New Roman" w:cs="Times New Roman"/>
          <w:sz w:val="24"/>
          <w:szCs w:val="24"/>
        </w:rPr>
        <w:t>Отечеством.</w:t>
      </w:r>
    </w:p>
    <w:p w:rsidR="00613687" w:rsidRDefault="006A1FE9" w:rsidP="000C33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33F0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Патриотизм не заложен в генах человека: это не наследственное, а социальное качество. Патриотизм включает в себя различные духовные компоненты: сохранение родного языка; заботу и долг перед большой и малой Родиной; уважение к историческому и культурному наследию страны; ответственность за судьбу страны; милосердие и гуманизм, т.е. патриотизм – это комплекс позитивных качеств, которые должны быть сформированы обществом и в том числе педагога</w:t>
      </w:r>
      <w:r w:rsidR="000C33F0" w:rsidRPr="000C3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 в подрастающем поколении. </w:t>
      </w:r>
      <w:r w:rsidRPr="000C33F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цель патриотического воспитания – это привитие подрастающему поколению любви к Отчизне, гордости за свою Родину, формирование желания и готовности защищать страну в случае необходимости, стремления способствовать процветанию Отечества.</w:t>
      </w:r>
    </w:p>
    <w:p w:rsidR="005503AC" w:rsidRPr="005503AC" w:rsidRDefault="005503AC" w:rsidP="000C33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503AC">
        <w:rPr>
          <w:rFonts w:ascii="Times New Roman" w:hAnsi="Times New Roman" w:cs="Times New Roman"/>
          <w:sz w:val="24"/>
          <w:szCs w:val="24"/>
        </w:rPr>
        <w:t>Патриотическое волонт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503AC">
        <w:rPr>
          <w:rFonts w:ascii="Times New Roman" w:hAnsi="Times New Roman" w:cs="Times New Roman"/>
          <w:sz w:val="24"/>
          <w:szCs w:val="24"/>
        </w:rPr>
        <w:t>рств</w:t>
      </w:r>
      <w:proofErr w:type="gramStart"/>
      <w:r w:rsidRPr="005503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503AC">
        <w:rPr>
          <w:rFonts w:ascii="Times New Roman" w:hAnsi="Times New Roman" w:cs="Times New Roman"/>
          <w:sz w:val="24"/>
          <w:szCs w:val="24"/>
        </w:rPr>
        <w:t xml:space="preserve"> это добровольческая деятельность, направленная на патриотическое воспитание и сохранение исторической памяти</w:t>
      </w:r>
      <w:r w:rsidR="00722A8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579AE" w:rsidRDefault="00D20B6A" w:rsidP="00973C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3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своей работе по гражданско-патриотическому воспитанию </w:t>
      </w:r>
      <w:r w:rsidR="00550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участников </w:t>
      </w:r>
      <w:r w:rsidR="001A1A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волонтёрского кружка «Даноко и </w:t>
      </w:r>
      <w:proofErr w:type="gramStart"/>
      <w:r w:rsidR="001A1AA4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End"/>
      <w:r w:rsidRPr="00973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</w:t>
      </w:r>
      <w:r w:rsidR="00AA783B">
        <w:rPr>
          <w:rFonts w:ascii="Times New Roman" w:hAnsi="Times New Roman" w:cs="Times New Roman"/>
          <w:sz w:val="24"/>
          <w:szCs w:val="24"/>
          <w:shd w:val="clear" w:color="auto" w:fill="FFFFFF"/>
        </w:rPr>
        <w:t>ются,</w:t>
      </w:r>
      <w:r w:rsidRPr="00973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традиционные методы работы, так и внедря</w:t>
      </w:r>
      <w:r w:rsidR="00AA783B">
        <w:rPr>
          <w:rFonts w:ascii="Times New Roman" w:hAnsi="Times New Roman" w:cs="Times New Roman"/>
          <w:sz w:val="24"/>
          <w:szCs w:val="24"/>
          <w:shd w:val="clear" w:color="auto" w:fill="FFFFFF"/>
        </w:rPr>
        <w:t>ются</w:t>
      </w:r>
      <w:r w:rsidRPr="00973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новые методические формы. </w:t>
      </w:r>
    </w:p>
    <w:p w:rsidR="001A1AA4" w:rsidRDefault="001A1AA4" w:rsidP="00973C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ACA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молодежи в волонтерском движении, прежде всего, это проверка себя на прочность.</w:t>
      </w:r>
    </w:p>
    <w:p w:rsidR="00613687" w:rsidRDefault="00B42DF1" w:rsidP="00B54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Одним из направлений деятельности </w:t>
      </w:r>
      <w:r w:rsidR="001A1AA4">
        <w:rPr>
          <w:rFonts w:ascii="Times New Roman" w:hAnsi="Times New Roman" w:cs="Times New Roman"/>
          <w:sz w:val="24"/>
          <w:szCs w:val="24"/>
          <w:shd w:val="clear" w:color="auto" w:fill="FFFFFF"/>
        </w:rPr>
        <w:t>кружка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патриотическое. В рамках данного направления волонтеры прин</w:t>
      </w:r>
      <w:r w:rsidR="00A579AE">
        <w:rPr>
          <w:rFonts w:ascii="Times New Roman" w:hAnsi="Times New Roman" w:cs="Times New Roman"/>
          <w:sz w:val="24"/>
          <w:szCs w:val="24"/>
          <w:shd w:val="clear" w:color="auto" w:fill="FFFFFF"/>
        </w:rPr>
        <w:t>имают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организации и проведении таких мероприятий как:</w:t>
      </w:r>
    </w:p>
    <w:p w:rsidR="00B42DF1" w:rsidRDefault="00B42DF1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Свеча памяти. </w:t>
      </w:r>
      <w:r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год 22 июня проходит общенациональная акция «</w:t>
      </w:r>
      <w:r w:rsidRPr="00B5582D">
        <w:rPr>
          <w:rFonts w:ascii="Times New Roman" w:hAnsi="Times New Roman" w:cs="Times New Roman"/>
          <w:sz w:val="24"/>
          <w:szCs w:val="24"/>
        </w:rPr>
        <w:t>Свечапамяти</w:t>
      </w:r>
      <w:r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>» - по всей России зажигаются свечи в ночной тишине в память о всех тех, кто погиб во время Великой Отечественной войны, защищая страну, о тех, кто пожертвовал собой ради нашей мирной жизни.</w:t>
      </w:r>
    </w:p>
    <w:p w:rsidR="00B42DF1" w:rsidRDefault="00B42DF1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День Героев Отечества. </w:t>
      </w:r>
      <w:r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>В этот день волонтеры разда</w:t>
      </w:r>
      <w:r w:rsidR="00C43A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ют </w:t>
      </w:r>
      <w:r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письма памяти жителям города и рассказывали о героях, в чью честь названы улицы, по которым они проходят </w:t>
      </w:r>
      <w:r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каждый день. Акция направлена на сохранение памяти о подвигах Героев Советского Союза и Российской Федерации, а также воспитание чувства гордости и уважения к Героям Отечества</w:t>
      </w:r>
      <w:r w:rsidR="003F46D1">
        <w:rPr>
          <w:rFonts w:ascii="Times New Roman" w:hAnsi="Times New Roman" w:cs="Times New Roman"/>
          <w:sz w:val="24"/>
          <w:szCs w:val="24"/>
          <w:shd w:val="clear" w:color="auto" w:fill="FFFFFF"/>
        </w:rPr>
        <w:t>, ветеранам педагогического труда, участникам СВО</w:t>
      </w:r>
      <w:r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42DF1" w:rsidRPr="00C81FF6" w:rsidRDefault="00C81FF6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Всероссийская акция «Георгиевская ленточка».</w:t>
      </w:r>
    </w:p>
    <w:p w:rsidR="00C81FF6" w:rsidRDefault="00C81FF6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5582D">
        <w:rPr>
          <w:rFonts w:ascii="Times New Roman" w:hAnsi="Times New Roman" w:cs="Times New Roman"/>
          <w:sz w:val="24"/>
          <w:szCs w:val="24"/>
        </w:rPr>
        <w:t>с</w:t>
      </w:r>
      <w:r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>ероссийская акция «С</w:t>
      </w:r>
      <w:r w:rsidRPr="00B5582D">
        <w:rPr>
          <w:rFonts w:ascii="Times New Roman" w:hAnsi="Times New Roman" w:cs="Times New Roman"/>
          <w:sz w:val="24"/>
          <w:szCs w:val="24"/>
        </w:rPr>
        <w:t>Новымгодом</w:t>
      </w:r>
      <w:r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5582D">
        <w:rPr>
          <w:rFonts w:ascii="Times New Roman" w:hAnsi="Times New Roman" w:cs="Times New Roman"/>
          <w:sz w:val="24"/>
          <w:szCs w:val="24"/>
        </w:rPr>
        <w:t>ветеран</w:t>
      </w:r>
      <w:r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>!».</w:t>
      </w:r>
    </w:p>
    <w:p w:rsidR="001A1AA4" w:rsidRDefault="001A1AA4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 Помощь ветеранам» в зимний период</w:t>
      </w:r>
    </w:p>
    <w:p w:rsidR="001A1AA4" w:rsidRDefault="001A1AA4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 Письмо солдату»</w:t>
      </w:r>
    </w:p>
    <w:p w:rsidR="001A1AA4" w:rsidRDefault="001A1AA4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 Посылка для солдата» для ребят находящихся в зоне СВО</w:t>
      </w:r>
    </w:p>
    <w:p w:rsidR="001A1AA4" w:rsidRDefault="001A1AA4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 Маскировочная сеть»</w:t>
      </w:r>
    </w:p>
    <w:p w:rsidR="001A1AA4" w:rsidRDefault="001A1AA4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«Сухой душ»</w:t>
      </w:r>
    </w:p>
    <w:p w:rsidR="001A1AA4" w:rsidRDefault="001A1AA4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 Подушка для солдата»</w:t>
      </w:r>
    </w:p>
    <w:p w:rsidR="001A1AA4" w:rsidRPr="00C81FF6" w:rsidRDefault="001A1AA4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«Окопные свечи»</w:t>
      </w:r>
    </w:p>
    <w:p w:rsidR="00C81FF6" w:rsidRDefault="00C81FF6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Всероссийская акция «Письмо Победы»</w:t>
      </w:r>
      <w:r w:rsid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1AA4" w:rsidRDefault="001A1AA4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Всероссийская акция « Бессмертный полк»</w:t>
      </w:r>
    </w:p>
    <w:p w:rsidR="001A1AA4" w:rsidRPr="00C81FF6" w:rsidRDefault="001A1AA4" w:rsidP="00B5582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Поздравление </w:t>
      </w:r>
      <w:r w:rsidR="003F46D1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ветеранов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педагогического труда с «Днём учителя»</w:t>
      </w:r>
    </w:p>
    <w:p w:rsidR="001021F8" w:rsidRPr="00DB304D" w:rsidRDefault="00B14FD9" w:rsidP="00F124D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81FF6"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>оздравление участниц Великой Отечественной войны смеждународным женским днем</w:t>
      </w:r>
      <w:r w:rsidR="00B5582D" w:rsidRPr="00B55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</w:t>
      </w:r>
    </w:p>
    <w:p w:rsidR="0074681D" w:rsidRDefault="00DE19EE" w:rsidP="00F124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4DBF">
        <w:rPr>
          <w:rFonts w:ascii="Times New Roman" w:hAnsi="Times New Roman" w:cs="Times New Roman"/>
          <w:sz w:val="24"/>
          <w:szCs w:val="24"/>
          <w:shd w:val="clear" w:color="auto" w:fill="FFFFFF"/>
        </w:rPr>
        <w:t>Те молодые люди, которые соприкоснулись с ветеранами в теплой домашней обстановке, уже не нагрубят пожилому человеку в транспорте, не обидят</w:t>
      </w:r>
      <w:r w:rsidR="000D1244" w:rsidRPr="00B44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ни словом, ни действием</w:t>
      </w:r>
      <w:r w:rsidRPr="00B44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124DC" w:rsidRPr="00AA783B" w:rsidRDefault="00F124DC" w:rsidP="00AA783B">
      <w:pPr>
        <w:pStyle w:val="a3"/>
        <w:shd w:val="clear" w:color="auto" w:fill="FFFFFF"/>
        <w:spacing w:before="0" w:beforeAutospacing="0" w:line="360" w:lineRule="auto"/>
      </w:pPr>
      <w:r w:rsidRPr="00E304B5">
        <w:rPr>
          <w:shd w:val="clear" w:color="auto" w:fill="FFFFFF"/>
        </w:rPr>
        <w:t xml:space="preserve">В период с сентября по октябрь участники </w:t>
      </w:r>
      <w:r w:rsidR="00E304B5" w:rsidRPr="00E304B5">
        <w:rPr>
          <w:shd w:val="clear" w:color="auto" w:fill="FFFFFF"/>
        </w:rPr>
        <w:t xml:space="preserve">волонтёрского </w:t>
      </w:r>
      <w:r w:rsidRPr="00E304B5">
        <w:rPr>
          <w:shd w:val="clear" w:color="auto" w:fill="FFFFFF"/>
        </w:rPr>
        <w:t xml:space="preserve">кружка «Данко и </w:t>
      </w:r>
      <w:proofErr w:type="gramStart"/>
      <w:r w:rsidRPr="00E304B5">
        <w:rPr>
          <w:shd w:val="clear" w:color="auto" w:fill="FFFFFF"/>
        </w:rPr>
        <w:t>Ко</w:t>
      </w:r>
      <w:proofErr w:type="gramEnd"/>
      <w:r w:rsidRPr="00E304B5">
        <w:rPr>
          <w:shd w:val="clear" w:color="auto" w:fill="FFFFFF"/>
        </w:rPr>
        <w:t>» приняли участие в  патриотической акции</w:t>
      </w:r>
      <w:r w:rsidR="00AA783B">
        <w:rPr>
          <w:shd w:val="clear" w:color="auto" w:fill="FFFFFF"/>
        </w:rPr>
        <w:t xml:space="preserve"> «</w:t>
      </w:r>
      <w:r w:rsidRPr="00E304B5">
        <w:rPr>
          <w:shd w:val="clear" w:color="auto" w:fill="FFFFFF"/>
        </w:rPr>
        <w:t>Одна страна!, Одна семья! Одна Россия!</w:t>
      </w:r>
      <w:r w:rsidR="00AA783B">
        <w:rPr>
          <w:shd w:val="clear" w:color="auto" w:fill="FFFFFF"/>
        </w:rPr>
        <w:t xml:space="preserve">» </w:t>
      </w:r>
      <w:r w:rsidRPr="00E304B5">
        <w:rPr>
          <w:shd w:val="clear" w:color="auto" w:fill="FFFFFF"/>
        </w:rPr>
        <w:t>посвящённой Дню воссоединении Донбасса и Новороссии с Россией</w:t>
      </w:r>
      <w:proofErr w:type="gramStart"/>
      <w:r w:rsidR="00AA783B">
        <w:rPr>
          <w:shd w:val="clear" w:color="auto" w:fill="FFFFFF"/>
        </w:rPr>
        <w:t>,</w:t>
      </w:r>
      <w:r w:rsidR="00E304B5" w:rsidRPr="00E304B5">
        <w:rPr>
          <w:shd w:val="clear" w:color="auto" w:fill="FFFFFF"/>
        </w:rPr>
        <w:t>а</w:t>
      </w:r>
      <w:proofErr w:type="gramEnd"/>
      <w:r w:rsidR="00E304B5" w:rsidRPr="00E304B5">
        <w:rPr>
          <w:shd w:val="clear" w:color="auto" w:fill="FFFFFF"/>
        </w:rPr>
        <w:t xml:space="preserve"> так же </w:t>
      </w:r>
      <w:r w:rsidR="00E304B5" w:rsidRPr="00E304B5">
        <w:rPr>
          <w:color w:val="2C2D2E"/>
        </w:rPr>
        <w:t xml:space="preserve">совместно с </w:t>
      </w:r>
      <w:r w:rsidR="00E304B5" w:rsidRPr="00AA783B">
        <w:t>"Союзом женщин" МОУ-СОШ№6 присоединились</w:t>
      </w:r>
      <w:r w:rsidR="00E304B5" w:rsidRPr="00AA783B">
        <w:rPr>
          <w:shd w:val="clear" w:color="auto" w:fill="FFFFFF"/>
        </w:rPr>
        <w:t xml:space="preserve"> к всероссийской акции </w:t>
      </w:r>
      <w:r w:rsidR="00E304B5" w:rsidRPr="00AA783B">
        <w:t xml:space="preserve"> "Доброе дело. Курск, мы с тобой! "</w:t>
      </w:r>
    </w:p>
    <w:p w:rsidR="004F71DD" w:rsidRPr="0074681D" w:rsidRDefault="002D2D19" w:rsidP="00AA78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волонтерское движение положительно влияет на нравственное становление молодого поколения, на активность их жизненной позиции, поднимает общий уровень эрудиции, помогает приобрести критическое видение действительности и развитые коммуникативные навыки.</w:t>
      </w:r>
    </w:p>
    <w:p w:rsidR="00DE19EE" w:rsidRPr="00AA783B" w:rsidRDefault="002D2D19" w:rsidP="00AA78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Причастность к волонтерскому движению помогает понять, что мы в ответе за свою </w:t>
      </w:r>
      <w:r w:rsidR="004F71DD" w:rsidRPr="004F71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D2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одину и ее граждан. Возможно, в масштабах всей страны этот вклад не велик, но он важен для них самих, он дает ощущение своей причастности к большому делу, также воспитывает деятельных и неравнодушных людей, способствует формированию гражданственности и патриотизма – важнейших духовно-нравственных качеств человека.</w:t>
      </w:r>
    </w:p>
    <w:p w:rsidR="00167743" w:rsidRPr="00B14FD9" w:rsidRDefault="00AA783B" w:rsidP="00AA78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167743" w:rsidRPr="00B14FD9" w:rsidSect="00AA783B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FEC"/>
    <w:multiLevelType w:val="hybridMultilevel"/>
    <w:tmpl w:val="F7BCA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281"/>
    <w:rsid w:val="000C33F0"/>
    <w:rsid w:val="000D1244"/>
    <w:rsid w:val="001021F8"/>
    <w:rsid w:val="001035C8"/>
    <w:rsid w:val="00140ACA"/>
    <w:rsid w:val="00164528"/>
    <w:rsid w:val="00167743"/>
    <w:rsid w:val="001A1AA4"/>
    <w:rsid w:val="002A5A22"/>
    <w:rsid w:val="002D2D19"/>
    <w:rsid w:val="002E4B14"/>
    <w:rsid w:val="003D4DB9"/>
    <w:rsid w:val="003F46D1"/>
    <w:rsid w:val="004B395F"/>
    <w:rsid w:val="004F6D5E"/>
    <w:rsid w:val="004F71DD"/>
    <w:rsid w:val="005503AC"/>
    <w:rsid w:val="005704C7"/>
    <w:rsid w:val="005C3CC2"/>
    <w:rsid w:val="005D1493"/>
    <w:rsid w:val="00613687"/>
    <w:rsid w:val="0066621D"/>
    <w:rsid w:val="006A1FE9"/>
    <w:rsid w:val="006C6281"/>
    <w:rsid w:val="00722A89"/>
    <w:rsid w:val="0074681D"/>
    <w:rsid w:val="007E778D"/>
    <w:rsid w:val="008D7B0C"/>
    <w:rsid w:val="0092309C"/>
    <w:rsid w:val="00956431"/>
    <w:rsid w:val="00973CAA"/>
    <w:rsid w:val="009F4EF5"/>
    <w:rsid w:val="00A579AE"/>
    <w:rsid w:val="00AA783B"/>
    <w:rsid w:val="00B12197"/>
    <w:rsid w:val="00B14FD9"/>
    <w:rsid w:val="00B42DF1"/>
    <w:rsid w:val="00B44DBF"/>
    <w:rsid w:val="00B54604"/>
    <w:rsid w:val="00B5582D"/>
    <w:rsid w:val="00C409AF"/>
    <w:rsid w:val="00C43AAF"/>
    <w:rsid w:val="00C81FF6"/>
    <w:rsid w:val="00D20B6A"/>
    <w:rsid w:val="00DB304D"/>
    <w:rsid w:val="00DD41D5"/>
    <w:rsid w:val="00DE19EE"/>
    <w:rsid w:val="00DF1FB4"/>
    <w:rsid w:val="00E12641"/>
    <w:rsid w:val="00E304B5"/>
    <w:rsid w:val="00E43545"/>
    <w:rsid w:val="00EC3597"/>
    <w:rsid w:val="00EC3803"/>
    <w:rsid w:val="00EE7CF3"/>
    <w:rsid w:val="00F1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2DF1"/>
    <w:pPr>
      <w:ind w:left="720"/>
      <w:contextualSpacing/>
    </w:pPr>
  </w:style>
  <w:style w:type="character" w:styleId="a5">
    <w:name w:val="Emphasis"/>
    <w:basedOn w:val="a0"/>
    <w:uiPriority w:val="20"/>
    <w:qFormat/>
    <w:rsid w:val="00B42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2024-10-08T15:24:00Z</cp:lastPrinted>
  <dcterms:created xsi:type="dcterms:W3CDTF">2025-04-30T07:49:00Z</dcterms:created>
  <dcterms:modified xsi:type="dcterms:W3CDTF">2025-04-30T07:53:00Z</dcterms:modified>
</cp:coreProperties>
</file>