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C" w:rsidRDefault="00E86E40" w:rsidP="00D46770">
      <w:pPr>
        <w:spacing w:after="0" w:line="276" w:lineRule="auto"/>
        <w:ind w:right="45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2C65">
        <w:rPr>
          <w:rFonts w:ascii="Times New Roman" w:hAnsi="Times New Roman" w:cs="Times New Roman"/>
          <w:b/>
          <w:i/>
          <w:sz w:val="32"/>
          <w:szCs w:val="32"/>
        </w:rPr>
        <w:t>Что такое «функциональная грамотность»</w:t>
      </w:r>
      <w:r w:rsidR="00B42C65" w:rsidRPr="00B42C65">
        <w:rPr>
          <w:rFonts w:ascii="Times New Roman" w:hAnsi="Times New Roman" w:cs="Times New Roman"/>
          <w:b/>
          <w:i/>
          <w:sz w:val="32"/>
          <w:szCs w:val="32"/>
        </w:rPr>
        <w:t>? И</w:t>
      </w:r>
      <w:r w:rsidRPr="00B42C65">
        <w:rPr>
          <w:rFonts w:ascii="Times New Roman" w:hAnsi="Times New Roman" w:cs="Times New Roman"/>
          <w:b/>
          <w:i/>
          <w:sz w:val="32"/>
          <w:szCs w:val="32"/>
        </w:rPr>
        <w:t xml:space="preserve"> почему она так </w:t>
      </w:r>
      <w:r w:rsidRPr="00DD76A9">
        <w:rPr>
          <w:rFonts w:ascii="Times New Roman" w:hAnsi="Times New Roman" w:cs="Times New Roman"/>
          <w:b/>
          <w:i/>
          <w:sz w:val="32"/>
          <w:szCs w:val="32"/>
        </w:rPr>
        <w:t>необходима современным детя</w:t>
      </w:r>
      <w:r w:rsidR="00B42C65" w:rsidRPr="00DD76A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DD76A9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251EE5" w:rsidRPr="00DD76A9" w:rsidRDefault="00251EE5" w:rsidP="00D46770">
      <w:pPr>
        <w:spacing w:after="0" w:line="276" w:lineRule="auto"/>
        <w:ind w:right="45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Arial" w:hAnsi="Arial" w:cs="Arial"/>
          <w:color w:val="1A1A1A"/>
          <w:shd w:val="clear" w:color="auto" w:fill="FFFFFF"/>
        </w:rPr>
        <w:t>Чуглазова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Анастасия Ал</w:t>
      </w:r>
      <w:r w:rsidR="00DB7573">
        <w:rPr>
          <w:rFonts w:ascii="Arial" w:hAnsi="Arial" w:cs="Arial"/>
          <w:color w:val="1A1A1A"/>
          <w:shd w:val="clear" w:color="auto" w:fill="FFFFFF"/>
        </w:rPr>
        <w:t>ександровна, воспитатель МАДОУ «</w:t>
      </w:r>
      <w:r>
        <w:rPr>
          <w:rFonts w:ascii="Arial" w:hAnsi="Arial" w:cs="Arial"/>
          <w:color w:val="1A1A1A"/>
          <w:shd w:val="clear" w:color="auto" w:fill="FFFFFF"/>
        </w:rPr>
        <w:t>Детский сад N35</w:t>
      </w:r>
      <w:r w:rsidR="00DB7573">
        <w:rPr>
          <w:rFonts w:ascii="Arial" w:hAnsi="Arial" w:cs="Arial"/>
          <w:color w:val="1A1A1A"/>
          <w:shd w:val="clear" w:color="auto" w:fill="FFFFFF"/>
        </w:rPr>
        <w:t xml:space="preserve">» </w:t>
      </w:r>
      <w:r>
        <w:rPr>
          <w:rFonts w:ascii="Arial" w:hAnsi="Arial" w:cs="Arial"/>
          <w:color w:val="1A1A1A"/>
          <w:shd w:val="clear" w:color="auto" w:fill="FFFFFF"/>
        </w:rPr>
        <w:t xml:space="preserve"> ЭМР</w:t>
      </w:r>
    </w:p>
    <w:p w:rsidR="00DD76A9" w:rsidRPr="00960FAE" w:rsidRDefault="00E86E40" w:rsidP="00D46770">
      <w:pPr>
        <w:spacing w:after="0" w:line="276" w:lineRule="auto"/>
        <w:ind w:righ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FAE">
        <w:rPr>
          <w:rFonts w:ascii="Times New Roman" w:hAnsi="Times New Roman" w:cs="Times New Roman"/>
          <w:sz w:val="28"/>
          <w:szCs w:val="28"/>
        </w:rPr>
        <w:t>Со</w:t>
      </w:r>
      <w:r w:rsidR="00B42C65" w:rsidRPr="00960FAE">
        <w:rPr>
          <w:rFonts w:ascii="Times New Roman" w:hAnsi="Times New Roman" w:cs="Times New Roman"/>
          <w:sz w:val="28"/>
          <w:szCs w:val="28"/>
        </w:rPr>
        <w:t>временный мир настоятельно требует пересмотр педагогических подходов в обучении дошкольников и школьников. Все чаще и чаще высказываются педагоги, о том что необходимо развивать функциональную грамотность у детей дошкольного и школьного возраста.</w:t>
      </w:r>
      <w:r w:rsidR="00CB452A" w:rsidRPr="00960FAE">
        <w:rPr>
          <w:rFonts w:ascii="Times New Roman" w:hAnsi="Times New Roman" w:cs="Times New Roman"/>
          <w:sz w:val="28"/>
          <w:szCs w:val="28"/>
        </w:rPr>
        <w:t xml:space="preserve"> Давайте разбер</w:t>
      </w:r>
      <w:r w:rsidR="00D46770">
        <w:rPr>
          <w:rFonts w:ascii="Times New Roman" w:hAnsi="Times New Roman" w:cs="Times New Roman"/>
          <w:sz w:val="28"/>
          <w:szCs w:val="28"/>
        </w:rPr>
        <w:t>емся, в чем ее ценность.</w:t>
      </w:r>
    </w:p>
    <w:p w:rsidR="003637DA" w:rsidRDefault="00DE3EAD" w:rsidP="00D46770">
      <w:pPr>
        <w:spacing w:after="0" w:line="276" w:lineRule="auto"/>
        <w:ind w:righ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FAE">
        <w:rPr>
          <w:rFonts w:ascii="Times New Roman" w:hAnsi="Times New Roman" w:cs="Times New Roman"/>
          <w:sz w:val="28"/>
          <w:szCs w:val="28"/>
        </w:rPr>
        <w:t>Россия</w:t>
      </w:r>
      <w:r w:rsidR="008F0EE4" w:rsidRPr="00960FAE">
        <w:rPr>
          <w:rFonts w:ascii="Times New Roman" w:hAnsi="Times New Roman" w:cs="Times New Roman"/>
          <w:sz w:val="28"/>
          <w:szCs w:val="28"/>
        </w:rPr>
        <w:t xml:space="preserve"> с 1991 года принимает участие в международных исследовательских конкурсах  в области  обр</w:t>
      </w:r>
      <w:r w:rsidR="00D46770">
        <w:rPr>
          <w:rFonts w:ascii="Times New Roman" w:hAnsi="Times New Roman" w:cs="Times New Roman"/>
          <w:sz w:val="28"/>
          <w:szCs w:val="28"/>
        </w:rPr>
        <w:t>азования</w:t>
      </w:r>
      <w:proofErr w:type="gramStart"/>
      <w:r w:rsidR="008F0EE4" w:rsidRPr="00960FA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F0EE4" w:rsidRPr="00960FAE">
        <w:rPr>
          <w:rFonts w:ascii="Times New Roman" w:hAnsi="Times New Roman" w:cs="Times New Roman"/>
          <w:sz w:val="28"/>
          <w:szCs w:val="28"/>
        </w:rPr>
        <w:t>акие</w:t>
      </w:r>
      <w:r w:rsidR="00D46770">
        <w:rPr>
          <w:rFonts w:ascii="Times New Roman" w:hAnsi="Times New Roman" w:cs="Times New Roman"/>
          <w:sz w:val="28"/>
          <w:szCs w:val="28"/>
        </w:rPr>
        <w:t>,</w:t>
      </w:r>
      <w:r w:rsidR="008F0EE4" w:rsidRPr="00960FAE">
        <w:rPr>
          <w:rFonts w:ascii="Times New Roman" w:hAnsi="Times New Roman" w:cs="Times New Roman"/>
          <w:sz w:val="28"/>
          <w:szCs w:val="28"/>
        </w:rPr>
        <w:t xml:space="preserve"> как </w:t>
      </w:r>
      <w:r w:rsidR="008F0EE4" w:rsidRPr="00960FAE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8F0EE4" w:rsidRPr="00960FAE">
        <w:rPr>
          <w:rFonts w:ascii="Times New Roman" w:hAnsi="Times New Roman" w:cs="Times New Roman"/>
          <w:sz w:val="28"/>
          <w:szCs w:val="28"/>
        </w:rPr>
        <w:t xml:space="preserve"> и </w:t>
      </w:r>
      <w:r w:rsidR="008F0EE4" w:rsidRPr="00960FAE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="008F0EE4" w:rsidRPr="00960FAE">
        <w:rPr>
          <w:rFonts w:ascii="Times New Roman" w:hAnsi="Times New Roman" w:cs="Times New Roman"/>
          <w:sz w:val="28"/>
          <w:szCs w:val="28"/>
        </w:rPr>
        <w:t xml:space="preserve">. Это международное исследования </w:t>
      </w:r>
      <w:r w:rsidRPr="00960FAE">
        <w:rPr>
          <w:rFonts w:ascii="Times New Roman" w:hAnsi="Times New Roman" w:cs="Times New Roman"/>
          <w:sz w:val="28"/>
          <w:szCs w:val="28"/>
        </w:rPr>
        <w:t>сравнивают качества общего образования и оценивают способность учащихся использоват</w:t>
      </w:r>
      <w:r w:rsidR="00D46770">
        <w:rPr>
          <w:rFonts w:ascii="Times New Roman" w:hAnsi="Times New Roman" w:cs="Times New Roman"/>
          <w:sz w:val="28"/>
          <w:szCs w:val="28"/>
        </w:rPr>
        <w:t>ь приобретаемые   знания и опыт</w:t>
      </w:r>
      <w:r w:rsidRPr="00960FAE">
        <w:rPr>
          <w:rFonts w:ascii="Times New Roman" w:hAnsi="Times New Roman" w:cs="Times New Roman"/>
          <w:sz w:val="28"/>
          <w:szCs w:val="28"/>
        </w:rPr>
        <w:t xml:space="preserve"> для широкого диапазона жизненных задач в различных сферах деятельности. В этих исследования наша страна занимает не самые лучшие места. В </w:t>
      </w:r>
      <w:r w:rsidRPr="00960FAE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960FAE">
        <w:rPr>
          <w:rFonts w:ascii="Times New Roman" w:hAnsi="Times New Roman" w:cs="Times New Roman"/>
          <w:sz w:val="28"/>
          <w:szCs w:val="28"/>
        </w:rPr>
        <w:t xml:space="preserve"> Россия занимает 37 место из 40 стран. Лидеры исследования </w:t>
      </w:r>
      <w:r w:rsidR="00960FA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960FAE">
        <w:rPr>
          <w:rFonts w:ascii="Times New Roman" w:hAnsi="Times New Roman" w:cs="Times New Roman"/>
          <w:sz w:val="28"/>
          <w:szCs w:val="28"/>
        </w:rPr>
        <w:t xml:space="preserve">Китай, Корея и Сингапур. В </w:t>
      </w:r>
      <w:r w:rsidRPr="00960FAE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960FAE">
        <w:rPr>
          <w:rFonts w:ascii="Times New Roman" w:hAnsi="Times New Roman" w:cs="Times New Roman"/>
          <w:sz w:val="28"/>
          <w:szCs w:val="28"/>
        </w:rPr>
        <w:t xml:space="preserve"> 5 из 10, лидеры исследования Корея, Сингапур и Китай. 7 мая 2007</w:t>
      </w:r>
      <w:r w:rsidR="00960FAE">
        <w:rPr>
          <w:rFonts w:ascii="Times New Roman" w:hAnsi="Times New Roman" w:cs="Times New Roman"/>
          <w:sz w:val="28"/>
          <w:szCs w:val="28"/>
        </w:rPr>
        <w:t>г.</w:t>
      </w:r>
      <w:r w:rsidR="00251EE5">
        <w:rPr>
          <w:rFonts w:ascii="Times New Roman" w:hAnsi="Times New Roman" w:cs="Times New Roman"/>
          <w:sz w:val="28"/>
          <w:szCs w:val="28"/>
        </w:rPr>
        <w:t xml:space="preserve"> </w:t>
      </w:r>
      <w:r w:rsidRPr="00960FAE">
        <w:rPr>
          <w:rFonts w:ascii="Times New Roman" w:hAnsi="Times New Roman" w:cs="Times New Roman"/>
          <w:sz w:val="28"/>
          <w:szCs w:val="28"/>
        </w:rPr>
        <w:t>и  21.07 2020</w:t>
      </w:r>
      <w:r w:rsidR="00960FAE">
        <w:rPr>
          <w:rFonts w:ascii="Times New Roman" w:hAnsi="Times New Roman" w:cs="Times New Roman"/>
          <w:sz w:val="28"/>
          <w:szCs w:val="28"/>
        </w:rPr>
        <w:t xml:space="preserve"> г.</w:t>
      </w:r>
      <w:r w:rsidRPr="00960FAE">
        <w:rPr>
          <w:rFonts w:ascii="Times New Roman" w:hAnsi="Times New Roman" w:cs="Times New Roman"/>
          <w:sz w:val="28"/>
          <w:szCs w:val="28"/>
        </w:rPr>
        <w:t xml:space="preserve"> наш президент Владимир Путин  </w:t>
      </w:r>
      <w:r w:rsidR="00DD76A9" w:rsidRPr="00960FAE">
        <w:rPr>
          <w:rFonts w:ascii="Times New Roman" w:hAnsi="Times New Roman" w:cs="Times New Roman"/>
          <w:sz w:val="28"/>
          <w:szCs w:val="28"/>
        </w:rPr>
        <w:t xml:space="preserve">издает указы обеспечить глобальную конкурентно способность российского образования за счет повышения его качества на всех его уровнях образования. </w:t>
      </w:r>
      <w:r w:rsidR="00960FAE">
        <w:rPr>
          <w:rFonts w:ascii="Times New Roman" w:hAnsi="Times New Roman" w:cs="Times New Roman"/>
          <w:sz w:val="28"/>
          <w:szCs w:val="28"/>
        </w:rPr>
        <w:t>Следовательно, государство ставит важнейшую</w:t>
      </w:r>
      <w:r w:rsidR="00D06551" w:rsidRPr="00960FA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60FAE">
        <w:rPr>
          <w:rFonts w:ascii="Times New Roman" w:hAnsi="Times New Roman" w:cs="Times New Roman"/>
          <w:sz w:val="28"/>
          <w:szCs w:val="28"/>
        </w:rPr>
        <w:t>усовременным</w:t>
      </w:r>
      <w:r w:rsidR="00CF008A">
        <w:rPr>
          <w:rFonts w:ascii="Times New Roman" w:hAnsi="Times New Roman" w:cs="Times New Roman"/>
          <w:sz w:val="28"/>
          <w:szCs w:val="28"/>
        </w:rPr>
        <w:t xml:space="preserve"> ДО</w:t>
      </w:r>
      <w:r w:rsidR="00960FAE">
        <w:rPr>
          <w:rFonts w:ascii="Times New Roman" w:hAnsi="Times New Roman" w:cs="Times New Roman"/>
          <w:sz w:val="28"/>
          <w:szCs w:val="28"/>
        </w:rPr>
        <w:t>-</w:t>
      </w:r>
      <w:r w:rsidR="00D06551" w:rsidRPr="00960FAE">
        <w:rPr>
          <w:rFonts w:ascii="Times New Roman" w:hAnsi="Times New Roman" w:cs="Times New Roman"/>
          <w:sz w:val="28"/>
          <w:szCs w:val="28"/>
        </w:rPr>
        <w:t xml:space="preserve">сформировать предпосылки </w:t>
      </w:r>
      <w:r w:rsidR="00E434D1" w:rsidRPr="00960FAE">
        <w:rPr>
          <w:rFonts w:ascii="Times New Roman" w:hAnsi="Times New Roman" w:cs="Times New Roman"/>
          <w:sz w:val="28"/>
          <w:szCs w:val="28"/>
        </w:rPr>
        <w:t xml:space="preserve">к </w:t>
      </w:r>
      <w:r w:rsidR="00D06551" w:rsidRPr="00960FAE">
        <w:rPr>
          <w:rFonts w:ascii="Times New Roman" w:hAnsi="Times New Roman" w:cs="Times New Roman"/>
          <w:sz w:val="28"/>
          <w:szCs w:val="28"/>
        </w:rPr>
        <w:t>функциональной грамотности у детей, а соврем</w:t>
      </w:r>
      <w:r w:rsidR="00960FAE">
        <w:rPr>
          <w:rFonts w:ascii="Times New Roman" w:hAnsi="Times New Roman" w:cs="Times New Roman"/>
          <w:sz w:val="28"/>
          <w:szCs w:val="28"/>
        </w:rPr>
        <w:t>енным</w:t>
      </w:r>
      <w:r w:rsidR="00D06551" w:rsidRPr="00960FAE">
        <w:rPr>
          <w:rFonts w:ascii="Times New Roman" w:hAnsi="Times New Roman" w:cs="Times New Roman"/>
          <w:sz w:val="28"/>
          <w:szCs w:val="28"/>
        </w:rPr>
        <w:t xml:space="preserve"> школ</w:t>
      </w:r>
      <w:r w:rsidR="00960FAE">
        <w:rPr>
          <w:rFonts w:ascii="Times New Roman" w:hAnsi="Times New Roman" w:cs="Times New Roman"/>
          <w:sz w:val="28"/>
          <w:szCs w:val="28"/>
        </w:rPr>
        <w:t xml:space="preserve">ам-  </w:t>
      </w:r>
      <w:r w:rsidR="00D06551" w:rsidRPr="00960FAE">
        <w:rPr>
          <w:rFonts w:ascii="Times New Roman" w:hAnsi="Times New Roman" w:cs="Times New Roman"/>
          <w:sz w:val="28"/>
          <w:szCs w:val="28"/>
        </w:rPr>
        <w:t xml:space="preserve">сформировать функционально грамотных людей. </w:t>
      </w:r>
      <w:r w:rsidR="00E434D1" w:rsidRPr="00960FAE">
        <w:rPr>
          <w:rFonts w:ascii="Times New Roman" w:hAnsi="Times New Roman" w:cs="Times New Roman"/>
          <w:sz w:val="28"/>
          <w:szCs w:val="28"/>
        </w:rPr>
        <w:t>Высокий уровень сформированной функциональной грамотности у выпускников школ предполагает способность эффективно участвовать в жизни общества, способность к саморазвитию, самосовершенствованию, самореализации. От сюда можно сделать вывод, что современному обществу необходим функционально грамотный человек, который умеет работать на результат и способе</w:t>
      </w:r>
      <w:r w:rsidR="00960FAE" w:rsidRPr="00960FAE">
        <w:rPr>
          <w:rFonts w:ascii="Times New Roman" w:hAnsi="Times New Roman" w:cs="Times New Roman"/>
          <w:sz w:val="28"/>
          <w:szCs w:val="28"/>
        </w:rPr>
        <w:t>н к выполнению социально значимых достижений.</w:t>
      </w:r>
    </w:p>
    <w:p w:rsidR="00D46770" w:rsidRDefault="003637DA" w:rsidP="00D46770">
      <w:pPr>
        <w:spacing w:after="0" w:line="276" w:lineRule="auto"/>
        <w:ind w:right="4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r w:rsidRPr="00D46770">
        <w:rPr>
          <w:rFonts w:ascii="Times New Roman" w:hAnsi="Times New Roman" w:cs="Times New Roman"/>
          <w:i/>
          <w:sz w:val="28"/>
          <w:szCs w:val="28"/>
        </w:rPr>
        <w:t>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>?Функциональная грамотность- это умение использовать получение</w:t>
      </w:r>
      <w:r w:rsidR="00BD5032">
        <w:rPr>
          <w:rFonts w:ascii="Times New Roman" w:hAnsi="Times New Roman" w:cs="Times New Roman"/>
          <w:sz w:val="28"/>
          <w:szCs w:val="28"/>
        </w:rPr>
        <w:t xml:space="preserve"> знания для решения</w:t>
      </w:r>
      <w:r>
        <w:rPr>
          <w:rFonts w:ascii="Times New Roman" w:hAnsi="Times New Roman" w:cs="Times New Roman"/>
          <w:sz w:val="28"/>
          <w:szCs w:val="28"/>
        </w:rPr>
        <w:t xml:space="preserve"> жизненных</w:t>
      </w:r>
      <w:r w:rsidR="00BD5032">
        <w:rPr>
          <w:rFonts w:ascii="Times New Roman" w:hAnsi="Times New Roman" w:cs="Times New Roman"/>
          <w:sz w:val="28"/>
          <w:szCs w:val="28"/>
        </w:rPr>
        <w:t xml:space="preserve"> задач. Следовательно, Функционально</w:t>
      </w:r>
      <w:r w:rsidR="00CF008A">
        <w:rPr>
          <w:rFonts w:ascii="Times New Roman" w:hAnsi="Times New Roman" w:cs="Times New Roman"/>
          <w:sz w:val="28"/>
          <w:szCs w:val="28"/>
        </w:rPr>
        <w:t xml:space="preserve"> грамотный человек – это не тот, кто научился читать и писать, а </w:t>
      </w:r>
      <w:proofErr w:type="gramStart"/>
      <w:r w:rsidR="00CF008A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CF008A">
        <w:rPr>
          <w:rFonts w:ascii="Times New Roman" w:hAnsi="Times New Roman" w:cs="Times New Roman"/>
          <w:sz w:val="28"/>
          <w:szCs w:val="28"/>
        </w:rPr>
        <w:t xml:space="preserve"> кто научился применять свои приобретённые знания, опыт, </w:t>
      </w:r>
      <w:r w:rsidR="00BD5032" w:rsidRPr="00BD5032">
        <w:rPr>
          <w:rFonts w:ascii="Times New Roman" w:hAnsi="Times New Roman" w:cs="Times New Roman"/>
          <w:sz w:val="28"/>
          <w:szCs w:val="28"/>
        </w:rPr>
        <w:t xml:space="preserve">умения и навыки для решения </w:t>
      </w:r>
      <w:r w:rsidR="00CF008A">
        <w:rPr>
          <w:rFonts w:ascii="Times New Roman" w:hAnsi="Times New Roman" w:cs="Times New Roman"/>
          <w:sz w:val="28"/>
          <w:szCs w:val="28"/>
        </w:rPr>
        <w:t>жизненно важных</w:t>
      </w:r>
      <w:r w:rsidR="00BD5032" w:rsidRPr="00BD5032">
        <w:rPr>
          <w:rFonts w:ascii="Times New Roman" w:hAnsi="Times New Roman" w:cs="Times New Roman"/>
          <w:sz w:val="28"/>
          <w:szCs w:val="28"/>
        </w:rPr>
        <w:t xml:space="preserve"> задач в различных сферах человеческ</w:t>
      </w:r>
      <w:r w:rsidR="00CF008A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D46770" w:rsidRDefault="00D46770" w:rsidP="00D46770">
      <w:pPr>
        <w:spacing w:after="0" w:line="276" w:lineRule="auto"/>
        <w:ind w:right="45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551" w:rsidRDefault="00BD5032" w:rsidP="00D46770">
      <w:pPr>
        <w:spacing w:after="0" w:line="276" w:lineRule="auto"/>
        <w:ind w:right="45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770">
        <w:rPr>
          <w:rFonts w:ascii="Times New Roman" w:hAnsi="Times New Roman" w:cs="Times New Roman"/>
          <w:b/>
          <w:sz w:val="28"/>
          <w:szCs w:val="28"/>
        </w:rPr>
        <w:t>Функциональная грамотность связана с готовностью</w:t>
      </w:r>
      <w:r w:rsidR="00CF008A" w:rsidRPr="00D46770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Pr="00D46770">
        <w:rPr>
          <w:rFonts w:ascii="Times New Roman" w:hAnsi="Times New Roman" w:cs="Times New Roman"/>
          <w:b/>
          <w:sz w:val="28"/>
          <w:szCs w:val="28"/>
        </w:rPr>
        <w:t>:</w:t>
      </w:r>
    </w:p>
    <w:p w:rsidR="00D46770" w:rsidRPr="00D46770" w:rsidRDefault="00D46770" w:rsidP="00D46770">
      <w:pPr>
        <w:spacing w:after="0" w:line="276" w:lineRule="auto"/>
        <w:ind w:right="45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032" w:rsidRPr="00BD5032" w:rsidRDefault="00BD5032" w:rsidP="00D46770">
      <w:pPr>
        <w:pStyle w:val="a3"/>
        <w:numPr>
          <w:ilvl w:val="0"/>
          <w:numId w:val="1"/>
        </w:numPr>
        <w:spacing w:after="0" w:line="276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BD5032">
        <w:rPr>
          <w:rFonts w:ascii="Times New Roman" w:hAnsi="Times New Roman" w:cs="Times New Roman"/>
          <w:sz w:val="28"/>
          <w:szCs w:val="28"/>
        </w:rPr>
        <w:lastRenderedPageBreak/>
        <w:t>Добывать знания</w:t>
      </w:r>
    </w:p>
    <w:p w:rsidR="00BD5032" w:rsidRPr="00BD5032" w:rsidRDefault="00BD5032" w:rsidP="00D46770">
      <w:pPr>
        <w:pStyle w:val="a3"/>
        <w:numPr>
          <w:ilvl w:val="0"/>
          <w:numId w:val="1"/>
        </w:numPr>
        <w:spacing w:after="0" w:line="276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BD5032">
        <w:rPr>
          <w:rFonts w:ascii="Times New Roman" w:hAnsi="Times New Roman" w:cs="Times New Roman"/>
          <w:sz w:val="28"/>
          <w:szCs w:val="28"/>
        </w:rPr>
        <w:t>Применять знания и умения</w:t>
      </w:r>
    </w:p>
    <w:p w:rsidR="00BD5032" w:rsidRPr="00BD5032" w:rsidRDefault="00BD5032" w:rsidP="00D46770">
      <w:pPr>
        <w:pStyle w:val="a3"/>
        <w:numPr>
          <w:ilvl w:val="0"/>
          <w:numId w:val="1"/>
        </w:numPr>
        <w:spacing w:after="0" w:line="276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BD5032">
        <w:rPr>
          <w:rFonts w:ascii="Times New Roman" w:hAnsi="Times New Roman" w:cs="Times New Roman"/>
          <w:sz w:val="28"/>
          <w:szCs w:val="28"/>
        </w:rPr>
        <w:t>Оценивать знания и умения</w:t>
      </w:r>
    </w:p>
    <w:p w:rsidR="00BD5032" w:rsidRDefault="00BD5032" w:rsidP="00D46770">
      <w:pPr>
        <w:pStyle w:val="a3"/>
        <w:numPr>
          <w:ilvl w:val="0"/>
          <w:numId w:val="1"/>
        </w:numPr>
        <w:spacing w:after="0" w:line="276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BD5032">
        <w:rPr>
          <w:rFonts w:ascii="Times New Roman" w:hAnsi="Times New Roman" w:cs="Times New Roman"/>
          <w:sz w:val="28"/>
          <w:szCs w:val="28"/>
        </w:rPr>
        <w:t>Осуществлять саморазвитие</w:t>
      </w:r>
    </w:p>
    <w:p w:rsidR="00023707" w:rsidRDefault="00023707" w:rsidP="00D46770">
      <w:pPr>
        <w:pStyle w:val="a3"/>
        <w:spacing w:after="0" w:line="276" w:lineRule="auto"/>
        <w:ind w:left="1428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AA0429" w:rsidRPr="00F36EEB" w:rsidRDefault="00AA0429" w:rsidP="00F36EEB">
      <w:pPr>
        <w:spacing w:after="0" w:line="276" w:lineRule="auto"/>
        <w:ind w:righ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EB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F36EEB" w:rsidRPr="00F36EEB">
        <w:rPr>
          <w:rFonts w:ascii="Times New Roman" w:hAnsi="Times New Roman" w:cs="Times New Roman"/>
          <w:sz w:val="28"/>
          <w:szCs w:val="28"/>
        </w:rPr>
        <w:t>, как базис формирует</w:t>
      </w:r>
      <w:r w:rsidRPr="00F36EEB">
        <w:rPr>
          <w:rFonts w:ascii="Times New Roman" w:hAnsi="Times New Roman" w:cs="Times New Roman"/>
          <w:sz w:val="28"/>
          <w:szCs w:val="28"/>
        </w:rPr>
        <w:t>функциональную грамотность детей в условиях реализации ФГОС ДО.</w:t>
      </w:r>
    </w:p>
    <w:p w:rsidR="00023707" w:rsidRPr="00F36EEB" w:rsidRDefault="00023707" w:rsidP="00F36EEB">
      <w:pPr>
        <w:pStyle w:val="a3"/>
        <w:spacing w:after="0" w:line="276" w:lineRule="auto"/>
        <w:ind w:left="1428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AA0429" w:rsidRPr="00023707" w:rsidRDefault="00AA0429" w:rsidP="00D46770">
      <w:pPr>
        <w:pStyle w:val="a3"/>
        <w:numPr>
          <w:ilvl w:val="0"/>
          <w:numId w:val="3"/>
        </w:numPr>
        <w:spacing w:after="0" w:line="276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023707">
        <w:rPr>
          <w:rFonts w:ascii="Times New Roman" w:hAnsi="Times New Roman" w:cs="Times New Roman"/>
          <w:sz w:val="28"/>
          <w:szCs w:val="28"/>
        </w:rPr>
        <w:t>Формирования предпосылок к финансовой и математической грамотности детей дошкольного возраста</w:t>
      </w:r>
    </w:p>
    <w:p w:rsidR="00023707" w:rsidRPr="00023707" w:rsidRDefault="00023707" w:rsidP="00D46770">
      <w:pPr>
        <w:pStyle w:val="a3"/>
        <w:numPr>
          <w:ilvl w:val="0"/>
          <w:numId w:val="3"/>
        </w:numPr>
        <w:spacing w:after="0" w:line="276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023707">
        <w:rPr>
          <w:rFonts w:ascii="Times New Roman" w:hAnsi="Times New Roman" w:cs="Times New Roman"/>
          <w:sz w:val="28"/>
          <w:szCs w:val="28"/>
        </w:rPr>
        <w:t>Формирование речевой активности дошкольников</w:t>
      </w:r>
    </w:p>
    <w:p w:rsidR="00023707" w:rsidRPr="00023707" w:rsidRDefault="00023707" w:rsidP="00D46770">
      <w:pPr>
        <w:pStyle w:val="a3"/>
        <w:numPr>
          <w:ilvl w:val="0"/>
          <w:numId w:val="3"/>
        </w:numPr>
        <w:spacing w:after="0" w:line="276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023707">
        <w:rPr>
          <w:rFonts w:ascii="Times New Roman" w:hAnsi="Times New Roman" w:cs="Times New Roman"/>
          <w:sz w:val="28"/>
          <w:szCs w:val="28"/>
        </w:rPr>
        <w:t>Формирование естественных представлений и основ экологической грамотности у детей дошкольного возраста</w:t>
      </w:r>
    </w:p>
    <w:p w:rsidR="00023707" w:rsidRPr="00023707" w:rsidRDefault="00023707" w:rsidP="00D46770">
      <w:pPr>
        <w:pStyle w:val="a3"/>
        <w:numPr>
          <w:ilvl w:val="0"/>
          <w:numId w:val="3"/>
        </w:numPr>
        <w:spacing w:after="0" w:line="276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023707">
        <w:rPr>
          <w:rFonts w:ascii="Times New Roman" w:hAnsi="Times New Roman" w:cs="Times New Roman"/>
          <w:sz w:val="28"/>
          <w:szCs w:val="28"/>
        </w:rPr>
        <w:t>Формирование социально-коммуникативной грамотности у детей дошкольного возраста.</w:t>
      </w:r>
    </w:p>
    <w:p w:rsidR="00AA0429" w:rsidRPr="00D46770" w:rsidRDefault="00AA0429" w:rsidP="00D46770">
      <w:pPr>
        <w:spacing w:after="0" w:line="276" w:lineRule="auto"/>
        <w:ind w:right="45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707" w:rsidRPr="00D46770" w:rsidRDefault="00023707" w:rsidP="00D4677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770">
        <w:rPr>
          <w:rFonts w:ascii="Times New Roman" w:hAnsi="Times New Roman" w:cs="Times New Roman"/>
          <w:b/>
          <w:sz w:val="28"/>
          <w:szCs w:val="28"/>
        </w:rPr>
        <w:t>В</w:t>
      </w:r>
      <w:r w:rsidR="00640E95" w:rsidRPr="00D46770">
        <w:rPr>
          <w:rFonts w:ascii="Times New Roman" w:hAnsi="Times New Roman" w:cs="Times New Roman"/>
          <w:b/>
          <w:sz w:val="28"/>
          <w:szCs w:val="28"/>
        </w:rPr>
        <w:t xml:space="preserve"> дошкольном образовании выделяют 5направлений функциональной грамотности</w:t>
      </w:r>
      <w:r w:rsidRPr="00D46770">
        <w:rPr>
          <w:rFonts w:ascii="Times New Roman" w:hAnsi="Times New Roman" w:cs="Times New Roman"/>
          <w:b/>
          <w:sz w:val="28"/>
          <w:szCs w:val="28"/>
        </w:rPr>
        <w:t>:</w:t>
      </w:r>
    </w:p>
    <w:p w:rsidR="00023707" w:rsidRDefault="00023707" w:rsidP="00D467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707" w:rsidRPr="00640E95" w:rsidRDefault="00023707" w:rsidP="00D4677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95">
        <w:rPr>
          <w:rFonts w:ascii="Times New Roman" w:hAnsi="Times New Roman" w:cs="Times New Roman"/>
          <w:sz w:val="28"/>
          <w:szCs w:val="28"/>
        </w:rPr>
        <w:t>Читательская грамотность</w:t>
      </w:r>
    </w:p>
    <w:p w:rsidR="00023707" w:rsidRPr="00640E95" w:rsidRDefault="00023707" w:rsidP="00D4677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95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</w:p>
    <w:p w:rsidR="00023707" w:rsidRPr="00640E95" w:rsidRDefault="00023707" w:rsidP="00D4677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95">
        <w:rPr>
          <w:rFonts w:ascii="Times New Roman" w:hAnsi="Times New Roman" w:cs="Times New Roman"/>
          <w:sz w:val="28"/>
          <w:szCs w:val="28"/>
        </w:rPr>
        <w:t>Естественнонаучная грамотность</w:t>
      </w:r>
    </w:p>
    <w:p w:rsidR="00023707" w:rsidRPr="00640E95" w:rsidRDefault="00023707" w:rsidP="00D4677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95">
        <w:rPr>
          <w:rFonts w:ascii="Times New Roman" w:hAnsi="Times New Roman" w:cs="Times New Roman"/>
          <w:sz w:val="28"/>
          <w:szCs w:val="28"/>
        </w:rPr>
        <w:t>Финансовая грамотность</w:t>
      </w:r>
    </w:p>
    <w:p w:rsidR="00023707" w:rsidRDefault="00023707" w:rsidP="00D4677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95">
        <w:rPr>
          <w:rFonts w:ascii="Times New Roman" w:hAnsi="Times New Roman" w:cs="Times New Roman"/>
          <w:sz w:val="28"/>
          <w:szCs w:val="28"/>
        </w:rPr>
        <w:t>Глобальные компетенции</w:t>
      </w:r>
      <w:proofErr w:type="gramStart"/>
      <w:r w:rsidRPr="00640E95">
        <w:rPr>
          <w:rFonts w:ascii="Times New Roman" w:hAnsi="Times New Roman" w:cs="Times New Roman"/>
          <w:sz w:val="28"/>
          <w:szCs w:val="28"/>
        </w:rPr>
        <w:t xml:space="preserve"> </w:t>
      </w:r>
      <w:r w:rsidR="00640E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0E95" w:rsidRPr="00CF008A" w:rsidRDefault="00640E95" w:rsidP="00D467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429" w:rsidRPr="00960FAE" w:rsidRDefault="00640E95" w:rsidP="00D46770">
      <w:pPr>
        <w:spacing w:after="0"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40E9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предпосылок </w:t>
      </w:r>
      <w:r w:rsidR="0086601B">
        <w:rPr>
          <w:rFonts w:ascii="Times New Roman" w:hAnsi="Times New Roman" w:cs="Times New Roman"/>
          <w:sz w:val="28"/>
          <w:szCs w:val="28"/>
        </w:rPr>
        <w:t xml:space="preserve">к </w:t>
      </w:r>
      <w:r w:rsidRPr="00640E95">
        <w:rPr>
          <w:rFonts w:ascii="Times New Roman" w:hAnsi="Times New Roman" w:cs="Times New Roman"/>
          <w:sz w:val="28"/>
          <w:szCs w:val="28"/>
        </w:rPr>
        <w:t>фун</w:t>
      </w:r>
      <w:r>
        <w:rPr>
          <w:rFonts w:ascii="Times New Roman" w:hAnsi="Times New Roman" w:cs="Times New Roman"/>
          <w:sz w:val="28"/>
          <w:szCs w:val="28"/>
        </w:rPr>
        <w:t>кциональной грамотности у детей дошкольного возраста</w:t>
      </w:r>
      <w:r w:rsidR="003E3112">
        <w:rPr>
          <w:rFonts w:ascii="Times New Roman" w:hAnsi="Times New Roman" w:cs="Times New Roman"/>
          <w:sz w:val="28"/>
          <w:szCs w:val="28"/>
        </w:rPr>
        <w:t xml:space="preserve"> — задача</w:t>
      </w:r>
      <w:r w:rsidRPr="00640E95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CF008A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640E95">
        <w:rPr>
          <w:rFonts w:ascii="Times New Roman" w:hAnsi="Times New Roman" w:cs="Times New Roman"/>
          <w:sz w:val="28"/>
          <w:szCs w:val="28"/>
        </w:rPr>
        <w:t xml:space="preserve"> педагога. Это непросто</w:t>
      </w:r>
      <w:r>
        <w:rPr>
          <w:rFonts w:ascii="Times New Roman" w:hAnsi="Times New Roman" w:cs="Times New Roman"/>
          <w:sz w:val="28"/>
          <w:szCs w:val="28"/>
        </w:rPr>
        <w:t xml:space="preserve">й процесс, </w:t>
      </w:r>
      <w:r w:rsidR="0086601B">
        <w:rPr>
          <w:rFonts w:ascii="Times New Roman" w:hAnsi="Times New Roman" w:cs="Times New Roman"/>
          <w:sz w:val="28"/>
          <w:szCs w:val="28"/>
        </w:rPr>
        <w:t xml:space="preserve">здесь от </w:t>
      </w:r>
      <w:r>
        <w:rPr>
          <w:rFonts w:ascii="Times New Roman" w:hAnsi="Times New Roman" w:cs="Times New Roman"/>
          <w:sz w:val="28"/>
          <w:szCs w:val="28"/>
        </w:rPr>
        <w:t>самого воспитателя</w:t>
      </w:r>
      <w:r w:rsidR="003E3112">
        <w:rPr>
          <w:rFonts w:ascii="Times New Roman" w:hAnsi="Times New Roman" w:cs="Times New Roman"/>
          <w:sz w:val="28"/>
          <w:szCs w:val="28"/>
        </w:rPr>
        <w:t xml:space="preserve"> требуется использование инновационных методов и технологий в процессе обучения,</w:t>
      </w:r>
      <w:r w:rsidR="00F36EEB" w:rsidRPr="00F36EEB">
        <w:rPr>
          <w:rFonts w:ascii="Times New Roman" w:hAnsi="Times New Roman" w:cs="Times New Roman"/>
          <w:sz w:val="28"/>
          <w:szCs w:val="28"/>
        </w:rPr>
        <w:t>творческое мышление</w:t>
      </w:r>
      <w:r w:rsidR="00F36EEB">
        <w:rPr>
          <w:rFonts w:ascii="Times New Roman" w:hAnsi="Times New Roman" w:cs="Times New Roman"/>
          <w:sz w:val="28"/>
          <w:szCs w:val="28"/>
        </w:rPr>
        <w:t>, креативный подход</w:t>
      </w:r>
      <w:r w:rsidR="003E3112">
        <w:rPr>
          <w:rFonts w:ascii="Times New Roman" w:hAnsi="Times New Roman" w:cs="Times New Roman"/>
          <w:sz w:val="28"/>
          <w:szCs w:val="28"/>
        </w:rPr>
        <w:t>. Успешное освоение основ</w:t>
      </w:r>
      <w:r w:rsidRPr="00640E95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поможет </w:t>
      </w:r>
      <w:r w:rsidR="00F36EEB">
        <w:rPr>
          <w:rFonts w:ascii="Times New Roman" w:hAnsi="Times New Roman" w:cs="Times New Roman"/>
          <w:sz w:val="28"/>
          <w:szCs w:val="28"/>
        </w:rPr>
        <w:t>воспитать</w:t>
      </w:r>
      <w:bookmarkStart w:id="0" w:name="_GoBack"/>
      <w:bookmarkEnd w:id="0"/>
      <w:r w:rsidR="003E3112">
        <w:rPr>
          <w:rFonts w:ascii="Times New Roman" w:hAnsi="Times New Roman" w:cs="Times New Roman"/>
          <w:sz w:val="28"/>
          <w:szCs w:val="28"/>
        </w:rPr>
        <w:t xml:space="preserve"> самостоятельную, </w:t>
      </w:r>
      <w:r w:rsidR="003E3112" w:rsidRPr="00640E95">
        <w:rPr>
          <w:rFonts w:ascii="Times New Roman" w:hAnsi="Times New Roman" w:cs="Times New Roman"/>
          <w:sz w:val="28"/>
          <w:szCs w:val="28"/>
        </w:rPr>
        <w:t>инициативную</w:t>
      </w:r>
      <w:r w:rsidRPr="00640E95">
        <w:rPr>
          <w:rFonts w:ascii="Times New Roman" w:hAnsi="Times New Roman" w:cs="Times New Roman"/>
          <w:sz w:val="28"/>
          <w:szCs w:val="28"/>
        </w:rPr>
        <w:t xml:space="preserve">, социально ответственную личность, которая способна адаптироваться и находить свое место в постоянно меняющемся мире.   </w:t>
      </w:r>
    </w:p>
    <w:sectPr w:rsidR="00AA0429" w:rsidRPr="00960FAE" w:rsidSect="00B3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25F4"/>
    <w:multiLevelType w:val="hybridMultilevel"/>
    <w:tmpl w:val="591621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A80F15"/>
    <w:multiLevelType w:val="hybridMultilevel"/>
    <w:tmpl w:val="7E1EDC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BD4B78"/>
    <w:multiLevelType w:val="hybridMultilevel"/>
    <w:tmpl w:val="0CB266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797974"/>
    <w:multiLevelType w:val="hybridMultilevel"/>
    <w:tmpl w:val="5CE4144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5B"/>
    <w:rsid w:val="00023707"/>
    <w:rsid w:val="00070E5B"/>
    <w:rsid w:val="00251EE5"/>
    <w:rsid w:val="003169AB"/>
    <w:rsid w:val="0033710C"/>
    <w:rsid w:val="003637DA"/>
    <w:rsid w:val="003E3112"/>
    <w:rsid w:val="00401BB3"/>
    <w:rsid w:val="0059738C"/>
    <w:rsid w:val="00640E95"/>
    <w:rsid w:val="00694ABA"/>
    <w:rsid w:val="0086601B"/>
    <w:rsid w:val="008F0EE4"/>
    <w:rsid w:val="00960FAE"/>
    <w:rsid w:val="00A52D5E"/>
    <w:rsid w:val="00AA0429"/>
    <w:rsid w:val="00B341EB"/>
    <w:rsid w:val="00B42C65"/>
    <w:rsid w:val="00BD5032"/>
    <w:rsid w:val="00CB452A"/>
    <w:rsid w:val="00CF008A"/>
    <w:rsid w:val="00D06551"/>
    <w:rsid w:val="00D34E98"/>
    <w:rsid w:val="00D46770"/>
    <w:rsid w:val="00DB7573"/>
    <w:rsid w:val="00DD76A9"/>
    <w:rsid w:val="00DE3EAD"/>
    <w:rsid w:val="00E434D1"/>
    <w:rsid w:val="00E86E40"/>
    <w:rsid w:val="00EF310A"/>
    <w:rsid w:val="00F3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Ольга</cp:lastModifiedBy>
  <cp:revision>5</cp:revision>
  <dcterms:created xsi:type="dcterms:W3CDTF">2023-09-15T06:17:00Z</dcterms:created>
  <dcterms:modified xsi:type="dcterms:W3CDTF">2023-09-20T10:10:00Z</dcterms:modified>
</cp:coreProperties>
</file>