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5E" w:rsidRPr="008573C8" w:rsidRDefault="004B4683" w:rsidP="002E6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322A0D">
        <w:rPr>
          <w:rFonts w:ascii="Times New Roman" w:hAnsi="Times New Roman"/>
          <w:sz w:val="28"/>
          <w:szCs w:val="28"/>
        </w:rPr>
        <w:t xml:space="preserve">Администрация  </w:t>
      </w:r>
      <w:proofErr w:type="gramStart"/>
      <w:r w:rsidR="00322A0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22A0D">
        <w:rPr>
          <w:rFonts w:ascii="Times New Roman" w:hAnsi="Times New Roman"/>
          <w:sz w:val="28"/>
          <w:szCs w:val="28"/>
        </w:rPr>
        <w:t>указание)</w:t>
      </w:r>
      <w:r w:rsidR="002E675E" w:rsidRPr="008573C8">
        <w:rPr>
          <w:rFonts w:ascii="Times New Roman" w:hAnsi="Times New Roman"/>
          <w:sz w:val="28"/>
          <w:szCs w:val="28"/>
        </w:rPr>
        <w:t xml:space="preserve"> района</w:t>
      </w:r>
    </w:p>
    <w:p w:rsidR="002E675E" w:rsidRPr="008573C8" w:rsidRDefault="002E675E" w:rsidP="002E6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муниципального образования «Город Саратов» </w:t>
      </w:r>
    </w:p>
    <w:p w:rsidR="00322A0D" w:rsidRDefault="00322A0D" w:rsidP="004B4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 образовательное учреждение  «Детский сад № 000»</w:t>
      </w:r>
    </w:p>
    <w:p w:rsidR="00322A0D" w:rsidRDefault="00322A0D" w:rsidP="004B4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75E" w:rsidRDefault="004B4683" w:rsidP="004B4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4B4683" w:rsidRPr="008573C8" w:rsidRDefault="002E675E" w:rsidP="004B46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4B4683" w:rsidRPr="008573C8">
        <w:rPr>
          <w:rFonts w:ascii="Times New Roman" w:hAnsi="Times New Roman"/>
          <w:b/>
          <w:sz w:val="24"/>
          <w:szCs w:val="24"/>
        </w:rPr>
        <w:t>УТВЕРЖДАЮ</w:t>
      </w:r>
    </w:p>
    <w:p w:rsidR="004B4683" w:rsidRPr="008573C8" w:rsidRDefault="004B4683" w:rsidP="004B46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322A0D">
        <w:rPr>
          <w:rFonts w:ascii="Times New Roman" w:hAnsi="Times New Roman"/>
          <w:sz w:val="24"/>
          <w:szCs w:val="24"/>
        </w:rPr>
        <w:t xml:space="preserve">        Заведующий </w:t>
      </w:r>
      <w:r w:rsidRPr="008573C8">
        <w:rPr>
          <w:rFonts w:ascii="Times New Roman" w:hAnsi="Times New Roman"/>
          <w:sz w:val="24"/>
          <w:szCs w:val="24"/>
        </w:rPr>
        <w:t xml:space="preserve"> МДОУ</w:t>
      </w:r>
    </w:p>
    <w:p w:rsidR="004B4683" w:rsidRPr="008573C8" w:rsidRDefault="004B4683" w:rsidP="004B46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___________</w:t>
      </w:r>
      <w:r w:rsidR="00322A0D">
        <w:rPr>
          <w:rFonts w:ascii="Times New Roman" w:hAnsi="Times New Roman"/>
          <w:sz w:val="24"/>
          <w:szCs w:val="24"/>
        </w:rPr>
        <w:t xml:space="preserve"> Ф.И.О.</w:t>
      </w:r>
    </w:p>
    <w:p w:rsidR="004B4683" w:rsidRPr="008573C8" w:rsidRDefault="004B4683" w:rsidP="004B46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73C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</w:t>
      </w:r>
      <w:r w:rsidR="002E675E">
        <w:rPr>
          <w:rFonts w:ascii="Times New Roman" w:hAnsi="Times New Roman"/>
          <w:bCs/>
          <w:color w:val="000000"/>
          <w:sz w:val="24"/>
          <w:szCs w:val="24"/>
        </w:rPr>
        <w:t xml:space="preserve"> Приказ №  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_____</w:t>
      </w:r>
      <w:r w:rsidRPr="008573C8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>20</w:t>
      </w:r>
    </w:p>
    <w:p w:rsidR="004B4683" w:rsidRPr="008573C8" w:rsidRDefault="004B4683" w:rsidP="004B46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73C8">
        <w:rPr>
          <w:rFonts w:ascii="Times New Roman" w:hAnsi="Times New Roman"/>
          <w:b/>
          <w:sz w:val="28"/>
          <w:szCs w:val="28"/>
        </w:rPr>
        <w:t xml:space="preserve">СОГЛАСОВАНО                             </w:t>
      </w: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с профсоюзным комитетом              </w:t>
      </w: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 от ______2020</w:t>
      </w:r>
      <w:r w:rsidRPr="008573C8">
        <w:rPr>
          <w:rFonts w:ascii="Times New Roman" w:hAnsi="Times New Roman"/>
          <w:sz w:val="28"/>
          <w:szCs w:val="28"/>
        </w:rPr>
        <w:t xml:space="preserve">          </w:t>
      </w: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b/>
          <w:sz w:val="28"/>
          <w:szCs w:val="28"/>
        </w:rPr>
        <w:t>ПРИНЯТО</w:t>
      </w:r>
    </w:p>
    <w:p w:rsidR="004B4683" w:rsidRPr="008573C8" w:rsidRDefault="004B4683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на  педагогическом совете </w:t>
      </w:r>
    </w:p>
    <w:p w:rsidR="004B4683" w:rsidRDefault="004B4683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proofErr w:type="spellStart"/>
      <w:r w:rsidR="00322A0D">
        <w:rPr>
          <w:rFonts w:ascii="Times New Roman" w:hAnsi="Times New Roman"/>
          <w:sz w:val="28"/>
          <w:szCs w:val="28"/>
        </w:rPr>
        <w:t>___от</w:t>
      </w:r>
      <w:proofErr w:type="spellEnd"/>
      <w:r w:rsidR="00322A0D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2020</w:t>
      </w:r>
      <w:r w:rsidRPr="008573C8">
        <w:rPr>
          <w:rFonts w:ascii="Times New Roman" w:hAnsi="Times New Roman"/>
          <w:sz w:val="28"/>
          <w:szCs w:val="28"/>
        </w:rPr>
        <w:t xml:space="preserve">     </w:t>
      </w:r>
    </w:p>
    <w:p w:rsidR="003B41B5" w:rsidRDefault="003B41B5" w:rsidP="004B4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41B5" w:rsidRDefault="003B41B5" w:rsidP="00322A0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B4683" w:rsidRPr="003B41B5" w:rsidRDefault="004B4683" w:rsidP="003B41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75ACE" w:rsidRDefault="00E75ACE" w:rsidP="00E75A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ИЗМЕНЕНИЕ И ДОПОЛНЕНИЕ</w:t>
      </w:r>
    </w:p>
    <w:p w:rsidR="00EB45DE" w:rsidRDefault="00E75ACE" w:rsidP="00E75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 должностной инструкции воспитателя </w:t>
      </w:r>
    </w:p>
    <w:p w:rsidR="00E75ACE" w:rsidRDefault="00E75ACE" w:rsidP="00E75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муниципального дошкольного образовательного  учреждения </w:t>
      </w:r>
      <w:r w:rsidR="00322A0D">
        <w:rPr>
          <w:rFonts w:ascii="Times New Roman" w:hAnsi="Times New Roman"/>
          <w:b/>
          <w:sz w:val="32"/>
          <w:szCs w:val="32"/>
        </w:rPr>
        <w:t>Д</w:t>
      </w:r>
      <w:r w:rsidR="00161AD9">
        <w:rPr>
          <w:rFonts w:ascii="Times New Roman" w:hAnsi="Times New Roman"/>
          <w:b/>
          <w:sz w:val="32"/>
          <w:szCs w:val="32"/>
        </w:rPr>
        <w:t>етский сад №</w:t>
      </w:r>
      <w:r w:rsidR="00322A0D">
        <w:rPr>
          <w:rFonts w:ascii="Times New Roman" w:hAnsi="Times New Roman"/>
          <w:b/>
          <w:sz w:val="32"/>
          <w:szCs w:val="32"/>
        </w:rPr>
        <w:t>000</w:t>
      </w:r>
      <w:r w:rsidRPr="00797EAF">
        <w:rPr>
          <w:rFonts w:ascii="Times New Roman" w:hAnsi="Times New Roman"/>
          <w:b/>
          <w:sz w:val="32"/>
          <w:szCs w:val="32"/>
        </w:rPr>
        <w:t>»</w:t>
      </w:r>
    </w:p>
    <w:p w:rsidR="00E75ACE" w:rsidRDefault="004160DB" w:rsidP="004160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/>
          <w:b/>
          <w:sz w:val="32"/>
          <w:szCs w:val="32"/>
        </w:rPr>
        <w:t>профстандарт</w:t>
      </w:r>
      <w:proofErr w:type="spellEnd"/>
      <w:r>
        <w:rPr>
          <w:rFonts w:ascii="Times New Roman" w:hAnsi="Times New Roman"/>
          <w:b/>
          <w:sz w:val="32"/>
          <w:szCs w:val="32"/>
        </w:rPr>
        <w:t>)</w:t>
      </w:r>
    </w:p>
    <w:p w:rsidR="00322A0D" w:rsidRDefault="00322A0D" w:rsidP="004160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(примерные)</w:t>
      </w:r>
    </w:p>
    <w:p w:rsidR="00EB45DE" w:rsidRDefault="00EB45DE" w:rsidP="00EB45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B4683" w:rsidRDefault="00EB45DE" w:rsidP="004B4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Изложить в новой редакции:</w:t>
      </w:r>
      <w:r w:rsidR="004B4683" w:rsidRPr="004B4683">
        <w:rPr>
          <w:rFonts w:ascii="Times New Roman" w:hAnsi="Times New Roman"/>
          <w:b/>
          <w:sz w:val="28"/>
          <w:szCs w:val="28"/>
        </w:rPr>
        <w:t xml:space="preserve"> </w:t>
      </w:r>
    </w:p>
    <w:p w:rsidR="00E75ACE" w:rsidRDefault="004B4683" w:rsidP="004B46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Должностные  обязанности</w:t>
      </w:r>
    </w:p>
    <w:p w:rsidR="00EB45DE" w:rsidRPr="00DF6D3A" w:rsidRDefault="00EB45DE" w:rsidP="00EB45DE">
      <w:pPr>
        <w:tabs>
          <w:tab w:val="left" w:pos="-284"/>
        </w:tabs>
        <w:spacing w:after="0" w:line="240" w:lineRule="auto"/>
        <w:ind w:left="-426" w:right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6D3A">
        <w:rPr>
          <w:rFonts w:ascii="Times New Roman" w:hAnsi="Times New Roman"/>
          <w:b/>
          <w:sz w:val="24"/>
          <w:szCs w:val="24"/>
        </w:rPr>
        <w:t>3.2. В рамках трудовой функции воспитательной деятельности:</w:t>
      </w:r>
    </w:p>
    <w:p w:rsidR="00EB45DE" w:rsidRPr="00DF6D3A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Регулирует  поведение </w:t>
      </w:r>
      <w:r w:rsidRPr="00DF6D3A">
        <w:rPr>
          <w:rFonts w:ascii="Times New Roman" w:hAnsi="Times New Roman"/>
          <w:sz w:val="24"/>
          <w:szCs w:val="24"/>
        </w:rPr>
        <w:t xml:space="preserve"> воспитанников для обеспечения безопасной образовательной среды;</w:t>
      </w:r>
    </w:p>
    <w:p w:rsidR="00EB45DE" w:rsidRPr="00DF6D3A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 современные</w:t>
      </w:r>
      <w:r w:rsidRPr="00DF6D3A">
        <w:rPr>
          <w:rFonts w:ascii="Times New Roman" w:hAnsi="Times New Roman"/>
          <w:sz w:val="24"/>
          <w:szCs w:val="24"/>
        </w:rPr>
        <w:t>, в том чис</w:t>
      </w:r>
      <w:r>
        <w:rPr>
          <w:rFonts w:ascii="Times New Roman" w:hAnsi="Times New Roman"/>
          <w:sz w:val="24"/>
          <w:szCs w:val="24"/>
        </w:rPr>
        <w:t>ле интерактивные, формы  и методы</w:t>
      </w:r>
      <w:r w:rsidRPr="00DF6D3A">
        <w:rPr>
          <w:rFonts w:ascii="Times New Roman" w:hAnsi="Times New Roman"/>
          <w:sz w:val="24"/>
          <w:szCs w:val="24"/>
        </w:rPr>
        <w:t xml:space="preserve"> воспитательной работы;</w:t>
      </w:r>
    </w:p>
    <w:p w:rsidR="00EB45DE" w:rsidRPr="004160DB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Проектирует  и реализует  воспитательные</w:t>
      </w:r>
      <w:r w:rsidRPr="00DF6D3A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ы, </w:t>
      </w:r>
      <w:r w:rsidRPr="004160DB">
        <w:rPr>
          <w:rFonts w:ascii="Times New Roman" w:hAnsi="Times New Roman"/>
          <w:i/>
          <w:sz w:val="24"/>
          <w:szCs w:val="24"/>
        </w:rPr>
        <w:t>в том числе с применением дистанционных технологий</w:t>
      </w:r>
      <w:r w:rsidR="00322A0D">
        <w:rPr>
          <w:rFonts w:ascii="Times New Roman" w:hAnsi="Times New Roman"/>
          <w:i/>
          <w:sz w:val="24"/>
          <w:szCs w:val="24"/>
        </w:rPr>
        <w:t xml:space="preserve"> (если это целесообразно)</w:t>
      </w:r>
    </w:p>
    <w:p w:rsidR="00EB45DE" w:rsidRPr="004160DB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  воспитательные  возможности</w:t>
      </w:r>
      <w:r w:rsidRPr="00DF6D3A">
        <w:rPr>
          <w:rFonts w:ascii="Times New Roman" w:hAnsi="Times New Roman"/>
          <w:sz w:val="24"/>
          <w:szCs w:val="24"/>
        </w:rPr>
        <w:t xml:space="preserve"> различных видов деятельности ребенка (учебной, игровой, трудовой, спортивной, художественной и т.д.)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160DB">
        <w:rPr>
          <w:rFonts w:ascii="Times New Roman" w:hAnsi="Times New Roman"/>
          <w:i/>
          <w:sz w:val="24"/>
          <w:szCs w:val="24"/>
        </w:rPr>
        <w:t>в том числе с применением дистанционных технологи</w:t>
      </w:r>
      <w:proofErr w:type="gramStart"/>
      <w:r w:rsidRPr="004160DB">
        <w:rPr>
          <w:rFonts w:ascii="Times New Roman" w:hAnsi="Times New Roman"/>
          <w:i/>
          <w:sz w:val="24"/>
          <w:szCs w:val="24"/>
        </w:rPr>
        <w:t>й</w:t>
      </w:r>
      <w:r w:rsidR="00322A0D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322A0D">
        <w:rPr>
          <w:rFonts w:ascii="Times New Roman" w:hAnsi="Times New Roman"/>
          <w:i/>
          <w:sz w:val="24"/>
          <w:szCs w:val="24"/>
        </w:rPr>
        <w:t>если это целесообразно)</w:t>
      </w:r>
      <w:r w:rsidRPr="004160DB">
        <w:rPr>
          <w:rFonts w:ascii="Times New Roman" w:hAnsi="Times New Roman"/>
          <w:i/>
          <w:sz w:val="24"/>
          <w:szCs w:val="24"/>
        </w:rPr>
        <w:t>;</w:t>
      </w:r>
    </w:p>
    <w:p w:rsidR="00EB45DE" w:rsidRPr="00DF6D3A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Проектирует ситуации  и события</w:t>
      </w:r>
      <w:r w:rsidRPr="00DF6D3A">
        <w:rPr>
          <w:rFonts w:ascii="Times New Roman" w:hAnsi="Times New Roman"/>
          <w:sz w:val="24"/>
          <w:szCs w:val="24"/>
        </w:rPr>
        <w:t>, раз</w:t>
      </w:r>
      <w:r>
        <w:rPr>
          <w:rFonts w:ascii="Times New Roman" w:hAnsi="Times New Roman"/>
          <w:sz w:val="24"/>
          <w:szCs w:val="24"/>
        </w:rPr>
        <w:t>вивающих эмоционально-ценностных</w:t>
      </w:r>
      <w:r w:rsidRPr="00DF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</w:t>
      </w:r>
      <w:r w:rsidRPr="00DF6D3A">
        <w:rPr>
          <w:rFonts w:ascii="Times New Roman" w:hAnsi="Times New Roman"/>
          <w:sz w:val="24"/>
          <w:szCs w:val="24"/>
        </w:rPr>
        <w:t xml:space="preserve"> ребенка (культуру переживаний и ценностные ориентации ребенка);</w:t>
      </w:r>
    </w:p>
    <w:p w:rsidR="00EB45DE" w:rsidRPr="00DF6D3A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Создает, поддерживает  уклад, атмосферу и традиции</w:t>
      </w:r>
      <w:r w:rsidRPr="00DF6D3A">
        <w:rPr>
          <w:rFonts w:ascii="Times New Roman" w:hAnsi="Times New Roman"/>
          <w:sz w:val="24"/>
          <w:szCs w:val="24"/>
        </w:rPr>
        <w:t xml:space="preserve"> жизни ДОУ;</w:t>
      </w:r>
    </w:p>
    <w:p w:rsidR="00EB45DE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 у детей самостоятельность,  инициативы</w:t>
      </w:r>
      <w:r w:rsidRPr="00DF6D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творческие способности, познавательную активность;</w:t>
      </w:r>
    </w:p>
    <w:p w:rsidR="00EB45DE" w:rsidRPr="00DF6D3A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 w:rsidRPr="00DF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Формирует гражданскую позицию, способность</w:t>
      </w:r>
      <w:r w:rsidRPr="00DF6D3A">
        <w:rPr>
          <w:rFonts w:ascii="Times New Roman" w:hAnsi="Times New Roman"/>
          <w:sz w:val="24"/>
          <w:szCs w:val="24"/>
        </w:rPr>
        <w:t xml:space="preserve"> к труду и жизни в условиях современного мира, </w:t>
      </w:r>
      <w:r>
        <w:rPr>
          <w:rFonts w:ascii="Times New Roman" w:hAnsi="Times New Roman"/>
          <w:sz w:val="24"/>
          <w:szCs w:val="24"/>
        </w:rPr>
        <w:t>культуру</w:t>
      </w:r>
      <w:r w:rsidRPr="00DF6D3A">
        <w:rPr>
          <w:rFonts w:ascii="Times New Roman" w:hAnsi="Times New Roman"/>
          <w:sz w:val="24"/>
          <w:szCs w:val="24"/>
        </w:rPr>
        <w:t xml:space="preserve"> здорового и безопасного образа жизни</w:t>
      </w:r>
      <w:r>
        <w:rPr>
          <w:rFonts w:ascii="Times New Roman" w:hAnsi="Times New Roman"/>
          <w:sz w:val="24"/>
          <w:szCs w:val="24"/>
        </w:rPr>
        <w:t xml:space="preserve"> дошкольников</w:t>
      </w:r>
      <w:r w:rsidRPr="00DF6D3A">
        <w:rPr>
          <w:rFonts w:ascii="Times New Roman" w:hAnsi="Times New Roman"/>
          <w:sz w:val="24"/>
          <w:szCs w:val="24"/>
        </w:rPr>
        <w:t>;</w:t>
      </w:r>
    </w:p>
    <w:p w:rsidR="00EB45DE" w:rsidRPr="00DF6D3A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Формирует  толерантность  и навыки </w:t>
      </w:r>
      <w:r w:rsidRPr="00DF6D3A">
        <w:rPr>
          <w:rFonts w:ascii="Times New Roman" w:hAnsi="Times New Roman"/>
          <w:sz w:val="24"/>
          <w:szCs w:val="24"/>
        </w:rPr>
        <w:t xml:space="preserve"> поведения в изменяющейся поликультурной среде;</w:t>
      </w:r>
    </w:p>
    <w:p w:rsidR="00EB45DE" w:rsidRPr="00DF6D3A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Использует </w:t>
      </w:r>
      <w:r w:rsidRPr="00DF6D3A">
        <w:rPr>
          <w:rFonts w:ascii="Times New Roman" w:hAnsi="Times New Roman"/>
          <w:sz w:val="24"/>
          <w:szCs w:val="24"/>
        </w:rPr>
        <w:t xml:space="preserve"> конструкти</w:t>
      </w:r>
      <w:r>
        <w:rPr>
          <w:rFonts w:ascii="Times New Roman" w:hAnsi="Times New Roman"/>
          <w:sz w:val="24"/>
          <w:szCs w:val="24"/>
        </w:rPr>
        <w:t xml:space="preserve">вные воспитательные усилия </w:t>
      </w:r>
      <w:r w:rsidRPr="00DF6D3A">
        <w:rPr>
          <w:rFonts w:ascii="Times New Roman" w:hAnsi="Times New Roman"/>
          <w:sz w:val="24"/>
          <w:szCs w:val="24"/>
        </w:rPr>
        <w:t xml:space="preserve"> родителей (законных представителей), </w:t>
      </w:r>
      <w:r>
        <w:rPr>
          <w:rFonts w:ascii="Times New Roman" w:hAnsi="Times New Roman"/>
          <w:sz w:val="24"/>
          <w:szCs w:val="24"/>
        </w:rPr>
        <w:t xml:space="preserve"> оказывает </w:t>
      </w:r>
      <w:r w:rsidRPr="00DF6D3A">
        <w:rPr>
          <w:rFonts w:ascii="Times New Roman" w:hAnsi="Times New Roman"/>
          <w:sz w:val="24"/>
          <w:szCs w:val="24"/>
        </w:rPr>
        <w:t>помощь семье в решении вопросов воспитания ребенка;</w:t>
      </w:r>
    </w:p>
    <w:p w:rsidR="00EB45DE" w:rsidRPr="004160DB" w:rsidRDefault="00EB45DE" w:rsidP="00EB45DE">
      <w:pPr>
        <w:numPr>
          <w:ilvl w:val="0"/>
          <w:numId w:val="1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Осуществляет </w:t>
      </w:r>
      <w:r w:rsidRPr="00DF6D3A">
        <w:rPr>
          <w:rFonts w:ascii="Times New Roman" w:hAnsi="Times New Roman"/>
          <w:sz w:val="24"/>
          <w:szCs w:val="24"/>
        </w:rPr>
        <w:t xml:space="preserve"> воспитательно-</w:t>
      </w:r>
      <w:r>
        <w:rPr>
          <w:rFonts w:ascii="Times New Roman" w:hAnsi="Times New Roman"/>
          <w:sz w:val="24"/>
          <w:szCs w:val="24"/>
        </w:rPr>
        <w:t>образовательную деятельность</w:t>
      </w:r>
      <w:r w:rsidRPr="00DF6D3A">
        <w:rPr>
          <w:rFonts w:ascii="Times New Roman" w:hAnsi="Times New Roman"/>
          <w:sz w:val="24"/>
          <w:szCs w:val="24"/>
        </w:rPr>
        <w:t xml:space="preserve"> детей, обеспечивая выполнение образовательной программы в соответствии с Федеральным государственным образовательным стандартом дош</w:t>
      </w:r>
      <w:r>
        <w:rPr>
          <w:rFonts w:ascii="Times New Roman" w:hAnsi="Times New Roman"/>
          <w:sz w:val="24"/>
          <w:szCs w:val="24"/>
        </w:rPr>
        <w:t>кольного образования (ФГОС ДО),  годового плана</w:t>
      </w:r>
      <w:r w:rsidRPr="00DF6D3A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160DB">
        <w:rPr>
          <w:rFonts w:ascii="Times New Roman" w:hAnsi="Times New Roman"/>
          <w:i/>
          <w:sz w:val="24"/>
          <w:szCs w:val="24"/>
        </w:rPr>
        <w:t>рабочей  программы воспитания, календарного плана воспитательной работы</w:t>
      </w:r>
      <w:proofErr w:type="gramStart"/>
      <w:r w:rsidRPr="004160DB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322A0D" w:rsidRPr="00322A0D">
        <w:rPr>
          <w:rFonts w:ascii="Times New Roman" w:hAnsi="Times New Roman"/>
          <w:i/>
          <w:sz w:val="24"/>
          <w:szCs w:val="24"/>
        </w:rPr>
        <w:t xml:space="preserve"> </w:t>
      </w:r>
      <w:r w:rsidR="00322A0D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22A0D">
        <w:rPr>
          <w:rFonts w:ascii="Times New Roman" w:hAnsi="Times New Roman"/>
          <w:i/>
          <w:sz w:val="24"/>
          <w:szCs w:val="24"/>
        </w:rPr>
        <w:t>е</w:t>
      </w:r>
      <w:proofErr w:type="gramEnd"/>
      <w:r w:rsidR="00322A0D">
        <w:rPr>
          <w:rFonts w:ascii="Times New Roman" w:hAnsi="Times New Roman"/>
          <w:i/>
          <w:sz w:val="24"/>
          <w:szCs w:val="24"/>
        </w:rPr>
        <w:t>сли это целесообразно)</w:t>
      </w:r>
    </w:p>
    <w:p w:rsidR="004160DB" w:rsidRPr="00A216E5" w:rsidRDefault="004160DB" w:rsidP="004160DB">
      <w:pPr>
        <w:tabs>
          <w:tab w:val="left" w:pos="-284"/>
          <w:tab w:val="num" w:pos="284"/>
        </w:tabs>
        <w:spacing w:after="0" w:line="240" w:lineRule="auto"/>
        <w:ind w:left="-426" w:right="141"/>
        <w:jc w:val="both"/>
        <w:rPr>
          <w:rFonts w:ascii="Times New Roman" w:hAnsi="Times New Roman"/>
          <w:b/>
          <w:sz w:val="24"/>
          <w:szCs w:val="24"/>
        </w:rPr>
      </w:pPr>
      <w:r w:rsidRPr="00A216E5">
        <w:rPr>
          <w:rFonts w:ascii="Times New Roman" w:hAnsi="Times New Roman"/>
          <w:b/>
          <w:sz w:val="24"/>
          <w:szCs w:val="24"/>
        </w:rPr>
        <w:t>3.3. В рамках трудовой функции развивающей деятельности:</w:t>
      </w:r>
    </w:p>
    <w:p w:rsidR="004160DB" w:rsidRPr="00DF6D3A" w:rsidRDefault="004160DB" w:rsidP="004160DB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Выявляет  в ходе наблюдения поведенческие  и личностные </w:t>
      </w:r>
      <w:r w:rsidRPr="00DF6D3A">
        <w:rPr>
          <w:rFonts w:ascii="Times New Roman" w:hAnsi="Times New Roman"/>
          <w:sz w:val="24"/>
          <w:szCs w:val="24"/>
        </w:rPr>
        <w:t xml:space="preserve"> проблем</w:t>
      </w:r>
      <w:r>
        <w:rPr>
          <w:rFonts w:ascii="Times New Roman" w:hAnsi="Times New Roman"/>
          <w:sz w:val="24"/>
          <w:szCs w:val="24"/>
        </w:rPr>
        <w:t>ы  ребенка, связанные</w:t>
      </w:r>
      <w:r w:rsidRPr="00DF6D3A">
        <w:rPr>
          <w:rFonts w:ascii="Times New Roman" w:hAnsi="Times New Roman"/>
          <w:sz w:val="24"/>
          <w:szCs w:val="24"/>
        </w:rPr>
        <w:t xml:space="preserve"> с особенностями их развития;</w:t>
      </w:r>
    </w:p>
    <w:p w:rsidR="004160DB" w:rsidRPr="00DF6D3A" w:rsidRDefault="004160DB" w:rsidP="004160DB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Оценивает  параметры и проектирует  психологически безопасную  и комфортную образовательную среду</w:t>
      </w:r>
      <w:r w:rsidRPr="00DF6D3A">
        <w:rPr>
          <w:rFonts w:ascii="Times New Roman" w:hAnsi="Times New Roman"/>
          <w:sz w:val="24"/>
          <w:szCs w:val="24"/>
        </w:rPr>
        <w:t>;</w:t>
      </w:r>
    </w:p>
    <w:p w:rsidR="004160DB" w:rsidRPr="00DF6D3A" w:rsidRDefault="004160DB" w:rsidP="004160DB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Применяет  инструментарий и методы </w:t>
      </w:r>
      <w:r w:rsidRPr="00DF6D3A">
        <w:rPr>
          <w:rFonts w:ascii="Times New Roman" w:hAnsi="Times New Roman"/>
          <w:sz w:val="24"/>
          <w:szCs w:val="24"/>
        </w:rPr>
        <w:t xml:space="preserve"> диагностики и оценки показателей уровня и динамики развития ребенка;</w:t>
      </w:r>
    </w:p>
    <w:p w:rsidR="004160DB" w:rsidRPr="00DF6D3A" w:rsidRDefault="004160DB" w:rsidP="004160DB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Осваивает  и применяет </w:t>
      </w:r>
      <w:r w:rsidRPr="00DF6D3A">
        <w:rPr>
          <w:rFonts w:ascii="Times New Roman" w:hAnsi="Times New Roman"/>
          <w:sz w:val="24"/>
          <w:szCs w:val="24"/>
        </w:rPr>
        <w:t xml:space="preserve"> психолого-пе</w:t>
      </w:r>
      <w:r>
        <w:rPr>
          <w:rFonts w:ascii="Times New Roman" w:hAnsi="Times New Roman"/>
          <w:sz w:val="24"/>
          <w:szCs w:val="24"/>
        </w:rPr>
        <w:t xml:space="preserve">дагогические  технологии, </w:t>
      </w:r>
      <w:r w:rsidRPr="004160DB">
        <w:rPr>
          <w:rFonts w:ascii="Times New Roman" w:hAnsi="Times New Roman"/>
          <w:i/>
          <w:sz w:val="24"/>
          <w:szCs w:val="24"/>
        </w:rPr>
        <w:t>в том числе в дистанционной форме,</w:t>
      </w:r>
      <w:r w:rsidR="00322A0D" w:rsidRPr="00322A0D">
        <w:rPr>
          <w:rFonts w:ascii="Times New Roman" w:hAnsi="Times New Roman"/>
          <w:i/>
          <w:sz w:val="24"/>
          <w:szCs w:val="24"/>
        </w:rPr>
        <w:t xml:space="preserve"> </w:t>
      </w:r>
      <w:r w:rsidR="00322A0D">
        <w:rPr>
          <w:rFonts w:ascii="Times New Roman" w:hAnsi="Times New Roman"/>
          <w:i/>
          <w:sz w:val="24"/>
          <w:szCs w:val="24"/>
        </w:rPr>
        <w:t>(если это целесообразно)</w:t>
      </w:r>
      <w:r w:rsidRPr="004160D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т.ч.  инклюзивные,    необходимые</w:t>
      </w:r>
      <w:r w:rsidRPr="00DF6D3A">
        <w:rPr>
          <w:rFonts w:ascii="Times New Roman" w:hAnsi="Times New Roman"/>
          <w:sz w:val="24"/>
          <w:szCs w:val="24"/>
        </w:rPr>
        <w:t xml:space="preserve"> для адресной работы с различными контингентами детей: одаренные дети, социально уязвимые дети</w:t>
      </w:r>
      <w:r>
        <w:rPr>
          <w:rFonts w:ascii="Times New Roman" w:hAnsi="Times New Roman"/>
          <w:sz w:val="24"/>
          <w:szCs w:val="24"/>
        </w:rPr>
        <w:t xml:space="preserve">, дети,  </w:t>
      </w:r>
      <w:r w:rsidRPr="00DF6D3A">
        <w:rPr>
          <w:rFonts w:ascii="Times New Roman" w:hAnsi="Times New Roman"/>
          <w:sz w:val="24"/>
          <w:szCs w:val="24"/>
        </w:rPr>
        <w:t xml:space="preserve"> попавшие в трудные жизненные ситуации, дети-мигранты, дети-сироты, дети с особыми образовате</w:t>
      </w:r>
      <w:r>
        <w:rPr>
          <w:rFonts w:ascii="Times New Roman" w:hAnsi="Times New Roman"/>
          <w:sz w:val="24"/>
          <w:szCs w:val="24"/>
        </w:rPr>
        <w:t xml:space="preserve">льными потребностями  </w:t>
      </w:r>
      <w:proofErr w:type="spellStart"/>
      <w:r w:rsidRPr="00DF6D3A">
        <w:rPr>
          <w:rFonts w:ascii="Times New Roman" w:hAnsi="Times New Roman"/>
          <w:sz w:val="24"/>
          <w:szCs w:val="24"/>
        </w:rPr>
        <w:t>аутисты</w:t>
      </w:r>
      <w:proofErr w:type="spellEnd"/>
      <w:r w:rsidRPr="00DF6D3A">
        <w:rPr>
          <w:rFonts w:ascii="Times New Roman" w:hAnsi="Times New Roman"/>
          <w:sz w:val="24"/>
          <w:szCs w:val="24"/>
        </w:rPr>
        <w:t>, дети</w:t>
      </w:r>
      <w:r>
        <w:rPr>
          <w:rFonts w:ascii="Times New Roman" w:hAnsi="Times New Roman"/>
          <w:sz w:val="24"/>
          <w:szCs w:val="24"/>
        </w:rPr>
        <w:t xml:space="preserve"> с синдромом дефицита внимания,  </w:t>
      </w:r>
      <w:proofErr w:type="spellStart"/>
      <w:r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DF6D3A">
        <w:rPr>
          <w:rFonts w:ascii="Times New Roman" w:hAnsi="Times New Roman"/>
          <w:sz w:val="24"/>
          <w:szCs w:val="24"/>
        </w:rPr>
        <w:t>, дети с ограниченными возможностями здоровь</w:t>
      </w:r>
      <w:r>
        <w:rPr>
          <w:rFonts w:ascii="Times New Roman" w:hAnsi="Times New Roman"/>
          <w:sz w:val="24"/>
          <w:szCs w:val="24"/>
        </w:rPr>
        <w:t>я и т.д.</w:t>
      </w:r>
      <w:r w:rsidRPr="00DF6D3A">
        <w:rPr>
          <w:rFonts w:ascii="Times New Roman" w:hAnsi="Times New Roman"/>
          <w:sz w:val="24"/>
          <w:szCs w:val="24"/>
        </w:rPr>
        <w:t>;</w:t>
      </w:r>
      <w:proofErr w:type="gramEnd"/>
    </w:p>
    <w:p w:rsidR="004160DB" w:rsidRPr="00DF6D3A" w:rsidRDefault="004160DB" w:rsidP="004160DB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Взаимодействует </w:t>
      </w:r>
      <w:r w:rsidRPr="00DF6D3A">
        <w:rPr>
          <w:rFonts w:ascii="Times New Roman" w:hAnsi="Times New Roman"/>
          <w:sz w:val="24"/>
          <w:szCs w:val="24"/>
        </w:rPr>
        <w:t xml:space="preserve"> с другими специалистами в рамках </w:t>
      </w:r>
      <w:proofErr w:type="spellStart"/>
      <w:r w:rsidRPr="00DF6D3A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DF6D3A">
        <w:rPr>
          <w:rFonts w:ascii="Times New Roman" w:hAnsi="Times New Roman"/>
          <w:sz w:val="24"/>
          <w:szCs w:val="24"/>
        </w:rPr>
        <w:t xml:space="preserve"> консилиума;</w:t>
      </w:r>
    </w:p>
    <w:p w:rsidR="004160DB" w:rsidRPr="00DF6D3A" w:rsidRDefault="004160DB" w:rsidP="004160DB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Разрабатывает </w:t>
      </w:r>
      <w:r w:rsidRPr="00DF6D3A">
        <w:rPr>
          <w:rFonts w:ascii="Times New Roman" w:hAnsi="Times New Roman"/>
          <w:sz w:val="24"/>
          <w:szCs w:val="24"/>
        </w:rPr>
        <w:t xml:space="preserve"> (совместно с другими специалистами</w:t>
      </w:r>
      <w:r>
        <w:rPr>
          <w:rFonts w:ascii="Times New Roman" w:hAnsi="Times New Roman"/>
          <w:sz w:val="24"/>
          <w:szCs w:val="24"/>
        </w:rPr>
        <w:t xml:space="preserve"> Учреждения) и реализует </w:t>
      </w:r>
      <w:r w:rsidRPr="00DF6D3A">
        <w:rPr>
          <w:rFonts w:ascii="Times New Roman" w:hAnsi="Times New Roman"/>
          <w:sz w:val="24"/>
          <w:szCs w:val="24"/>
        </w:rPr>
        <w:t xml:space="preserve"> совместно с родителями (законными представителями) программ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DF6D3A">
        <w:rPr>
          <w:rFonts w:ascii="Times New Roman" w:hAnsi="Times New Roman"/>
          <w:sz w:val="24"/>
          <w:szCs w:val="24"/>
        </w:rPr>
        <w:t xml:space="preserve"> индивидуального развития ребенка;</w:t>
      </w:r>
    </w:p>
    <w:p w:rsidR="004160DB" w:rsidRPr="00DF6D3A" w:rsidRDefault="004160DB" w:rsidP="004160DB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Осваивает  и адекватно  применя</w:t>
      </w:r>
      <w:r w:rsidRPr="00DF6D3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специальные технологии  и методы</w:t>
      </w:r>
      <w:r w:rsidRPr="00DF6D3A">
        <w:rPr>
          <w:rFonts w:ascii="Times New Roman" w:hAnsi="Times New Roman"/>
          <w:sz w:val="24"/>
          <w:szCs w:val="24"/>
        </w:rPr>
        <w:t>, позволяющи</w:t>
      </w:r>
      <w:r>
        <w:rPr>
          <w:rFonts w:ascii="Times New Roman" w:hAnsi="Times New Roman"/>
          <w:sz w:val="24"/>
          <w:szCs w:val="24"/>
        </w:rPr>
        <w:t>е</w:t>
      </w:r>
      <w:r w:rsidRPr="00DF6D3A">
        <w:rPr>
          <w:rFonts w:ascii="Times New Roman" w:hAnsi="Times New Roman"/>
          <w:sz w:val="24"/>
          <w:szCs w:val="24"/>
        </w:rPr>
        <w:t xml:space="preserve"> проводить коррекционно-развивающую работу;</w:t>
      </w:r>
    </w:p>
    <w:p w:rsidR="004160DB" w:rsidRPr="00DF6D3A" w:rsidRDefault="004160DB" w:rsidP="004160DB">
      <w:pPr>
        <w:numPr>
          <w:ilvl w:val="0"/>
          <w:numId w:val="2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  у детей познавательную  активность, самостоятельность, инициативы, творческие способности</w:t>
      </w:r>
      <w:r w:rsidRPr="00DF6D3A">
        <w:rPr>
          <w:rFonts w:ascii="Times New Roman" w:hAnsi="Times New Roman"/>
          <w:sz w:val="24"/>
          <w:szCs w:val="24"/>
        </w:rPr>
        <w:t>, способности к труду и жизни в условиях совр</w:t>
      </w:r>
      <w:r>
        <w:rPr>
          <w:rFonts w:ascii="Times New Roman" w:hAnsi="Times New Roman"/>
          <w:sz w:val="24"/>
          <w:szCs w:val="24"/>
        </w:rPr>
        <w:t xml:space="preserve">еменного мира, формирует  у детей культуру </w:t>
      </w:r>
      <w:r w:rsidRPr="00DF6D3A">
        <w:rPr>
          <w:rFonts w:ascii="Times New Roman" w:hAnsi="Times New Roman"/>
          <w:sz w:val="24"/>
          <w:szCs w:val="24"/>
        </w:rPr>
        <w:t xml:space="preserve"> здорового и безопасного образа жизни.</w:t>
      </w:r>
    </w:p>
    <w:p w:rsidR="004160DB" w:rsidRPr="00425753" w:rsidRDefault="004160DB" w:rsidP="004160DB">
      <w:pPr>
        <w:tabs>
          <w:tab w:val="left" w:pos="-284"/>
        </w:tabs>
        <w:spacing w:after="0" w:line="240" w:lineRule="auto"/>
        <w:ind w:left="-426" w:right="141"/>
        <w:jc w:val="both"/>
        <w:rPr>
          <w:rFonts w:ascii="Times New Roman" w:hAnsi="Times New Roman"/>
          <w:b/>
          <w:sz w:val="24"/>
          <w:szCs w:val="24"/>
        </w:rPr>
      </w:pPr>
      <w:r w:rsidRPr="00425753">
        <w:rPr>
          <w:rFonts w:ascii="Times New Roman" w:hAnsi="Times New Roman"/>
          <w:b/>
          <w:sz w:val="24"/>
          <w:szCs w:val="24"/>
        </w:rPr>
        <w:t>3.4. В рамках трудовой функции педагогической деятельности по реализации программы дошкольного образования:</w:t>
      </w:r>
    </w:p>
    <w:p w:rsidR="004160DB" w:rsidRPr="00DF6D3A" w:rsidRDefault="004160DB" w:rsidP="004160DB">
      <w:pPr>
        <w:numPr>
          <w:ilvl w:val="0"/>
          <w:numId w:val="4"/>
        </w:numPr>
        <w:tabs>
          <w:tab w:val="clear" w:pos="294"/>
          <w:tab w:val="left" w:pos="-284"/>
          <w:tab w:val="left" w:pos="142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Разрабатывает  рабочие программы по образовательным областям, </w:t>
      </w:r>
      <w:r w:rsidRPr="004160DB">
        <w:rPr>
          <w:rFonts w:ascii="Times New Roman" w:hAnsi="Times New Roman"/>
          <w:i/>
          <w:sz w:val="24"/>
          <w:szCs w:val="24"/>
        </w:rPr>
        <w:t>рабочую программу воспитания и календарный план воспитательной работы</w:t>
      </w:r>
      <w:r>
        <w:rPr>
          <w:rFonts w:ascii="Times New Roman" w:hAnsi="Times New Roman"/>
          <w:sz w:val="24"/>
          <w:szCs w:val="24"/>
        </w:rPr>
        <w:t xml:space="preserve"> в срок до 15 августа каждого учебного года;</w:t>
      </w:r>
    </w:p>
    <w:p w:rsidR="004160DB" w:rsidRPr="00DF6D3A" w:rsidRDefault="004160DB" w:rsidP="004160DB">
      <w:pPr>
        <w:numPr>
          <w:ilvl w:val="0"/>
          <w:numId w:val="3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</w:t>
      </w:r>
      <w:r w:rsidRPr="00DF6D3A">
        <w:rPr>
          <w:rFonts w:ascii="Times New Roman" w:hAnsi="Times New Roman"/>
          <w:sz w:val="24"/>
          <w:szCs w:val="24"/>
        </w:rPr>
        <w:t xml:space="preserve"> в создании безопасной и психологически комфортной образовательной среды ДОУ через обеспечение безопасности жизни детей, поддержание эмоционального благополучия ребенка в период пребывания в ДОУ;</w:t>
      </w:r>
    </w:p>
    <w:p w:rsidR="004160DB" w:rsidRPr="004160DB" w:rsidRDefault="004160DB" w:rsidP="004160DB">
      <w:pPr>
        <w:numPr>
          <w:ilvl w:val="0"/>
          <w:numId w:val="3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Планирует  и реализует </w:t>
      </w:r>
      <w:r w:rsidRPr="00DF6D3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F6D3A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DF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F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 работу</w:t>
      </w:r>
      <w:r w:rsidRPr="00DF6D3A">
        <w:rPr>
          <w:rFonts w:ascii="Times New Roman" w:hAnsi="Times New Roman"/>
          <w:sz w:val="24"/>
          <w:szCs w:val="24"/>
        </w:rPr>
        <w:t xml:space="preserve"> в группе детей раннего и/или дошкольного возраста в соответствии с Ф</w:t>
      </w:r>
      <w:r>
        <w:rPr>
          <w:rFonts w:ascii="Times New Roman" w:hAnsi="Times New Roman"/>
          <w:sz w:val="24"/>
          <w:szCs w:val="24"/>
        </w:rPr>
        <w:t xml:space="preserve">ГОС ДО, </w:t>
      </w:r>
      <w:r w:rsidRPr="00DF6D3A">
        <w:rPr>
          <w:rFonts w:ascii="Times New Roman" w:hAnsi="Times New Roman"/>
          <w:sz w:val="24"/>
          <w:szCs w:val="24"/>
        </w:rPr>
        <w:t xml:space="preserve"> образовательными программами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160DB">
        <w:rPr>
          <w:rFonts w:ascii="Times New Roman" w:hAnsi="Times New Roman"/>
          <w:i/>
          <w:sz w:val="24"/>
          <w:szCs w:val="24"/>
        </w:rPr>
        <w:t>в том числе программу воспитания и календарный план воспитательной работы;</w:t>
      </w:r>
    </w:p>
    <w:p w:rsidR="004160DB" w:rsidRPr="00DF6D3A" w:rsidRDefault="004160DB" w:rsidP="004160DB">
      <w:pPr>
        <w:numPr>
          <w:ilvl w:val="0"/>
          <w:numId w:val="3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 и проводит  педагогический  мониторинг </w:t>
      </w:r>
      <w:r w:rsidRPr="00DF6D3A">
        <w:rPr>
          <w:rFonts w:ascii="Times New Roman" w:hAnsi="Times New Roman"/>
          <w:sz w:val="24"/>
          <w:szCs w:val="24"/>
        </w:rPr>
        <w:t xml:space="preserve"> освоения детьми основной образовательной программы и анализ образовательной работы в группе детей раннего и/или дошкольного возраста;</w:t>
      </w:r>
    </w:p>
    <w:p w:rsidR="004160DB" w:rsidRPr="00DF6D3A" w:rsidRDefault="004160DB" w:rsidP="004160DB">
      <w:pPr>
        <w:numPr>
          <w:ilvl w:val="0"/>
          <w:numId w:val="3"/>
        </w:numPr>
        <w:tabs>
          <w:tab w:val="clear" w:pos="720"/>
          <w:tab w:val="left" w:pos="-284"/>
          <w:tab w:val="num" w:pos="284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Участвует </w:t>
      </w:r>
      <w:r w:rsidRPr="00DF6D3A">
        <w:rPr>
          <w:rFonts w:ascii="Times New Roman" w:hAnsi="Times New Roman"/>
          <w:sz w:val="24"/>
          <w:szCs w:val="24"/>
        </w:rPr>
        <w:t xml:space="preserve">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4160DB" w:rsidRPr="00DF6D3A" w:rsidRDefault="004160DB" w:rsidP="004160DB">
      <w:pPr>
        <w:numPr>
          <w:ilvl w:val="0"/>
          <w:numId w:val="3"/>
        </w:numPr>
        <w:tabs>
          <w:tab w:val="clear" w:pos="720"/>
          <w:tab w:val="left" w:pos="-284"/>
          <w:tab w:val="num" w:pos="284"/>
          <w:tab w:val="num" w:pos="360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Реализует  педагогические</w:t>
      </w:r>
      <w:r w:rsidRPr="00DF6D3A">
        <w:rPr>
          <w:rFonts w:ascii="Times New Roman" w:hAnsi="Times New Roman"/>
          <w:sz w:val="24"/>
          <w:szCs w:val="24"/>
        </w:rPr>
        <w:t xml:space="preserve"> рекоменда</w:t>
      </w:r>
      <w:r>
        <w:rPr>
          <w:rFonts w:ascii="Times New Roman" w:hAnsi="Times New Roman"/>
          <w:sz w:val="24"/>
          <w:szCs w:val="24"/>
        </w:rPr>
        <w:t>ции</w:t>
      </w:r>
      <w:r w:rsidRPr="00DF6D3A">
        <w:rPr>
          <w:rFonts w:ascii="Times New Roman" w:hAnsi="Times New Roman"/>
          <w:sz w:val="24"/>
          <w:szCs w:val="24"/>
        </w:rPr>
        <w:t xml:space="preserve"> специалистов (педагога - психолога, учителя </w:t>
      </w:r>
      <w:proofErr w:type="gramStart"/>
      <w:r w:rsidRPr="00DF6D3A">
        <w:rPr>
          <w:rFonts w:ascii="Times New Roman" w:hAnsi="Times New Roman"/>
          <w:sz w:val="24"/>
          <w:szCs w:val="24"/>
        </w:rPr>
        <w:t>-л</w:t>
      </w:r>
      <w:proofErr w:type="gramEnd"/>
      <w:r w:rsidRPr="00DF6D3A">
        <w:rPr>
          <w:rFonts w:ascii="Times New Roman" w:hAnsi="Times New Roman"/>
          <w:sz w:val="24"/>
          <w:szCs w:val="24"/>
        </w:rPr>
        <w:t>огопеда, учителя - дефектолога и др.) в работе с детьми;</w:t>
      </w:r>
    </w:p>
    <w:p w:rsidR="004160DB" w:rsidRPr="00DF6D3A" w:rsidRDefault="004160DB" w:rsidP="004160DB">
      <w:pPr>
        <w:numPr>
          <w:ilvl w:val="0"/>
          <w:numId w:val="3"/>
        </w:numPr>
        <w:tabs>
          <w:tab w:val="clear" w:pos="720"/>
          <w:tab w:val="left" w:pos="-284"/>
          <w:tab w:val="num" w:pos="284"/>
          <w:tab w:val="num" w:pos="360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Развивает  профессионально значимые компетенции, необходимые</w:t>
      </w:r>
      <w:r w:rsidRPr="00DF6D3A">
        <w:rPr>
          <w:rFonts w:ascii="Times New Roman" w:hAnsi="Times New Roman"/>
          <w:sz w:val="24"/>
          <w:szCs w:val="24"/>
        </w:rPr>
        <w:t xml:space="preserve">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4160DB" w:rsidRPr="00DF6D3A" w:rsidRDefault="004160DB" w:rsidP="004160DB">
      <w:pPr>
        <w:numPr>
          <w:ilvl w:val="0"/>
          <w:numId w:val="3"/>
        </w:numPr>
        <w:tabs>
          <w:tab w:val="clear" w:pos="720"/>
          <w:tab w:val="left" w:pos="-284"/>
          <w:tab w:val="num" w:pos="284"/>
          <w:tab w:val="num" w:pos="360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 психологическую готовность</w:t>
      </w:r>
      <w:r w:rsidRPr="00DF6D3A">
        <w:rPr>
          <w:rFonts w:ascii="Times New Roman" w:hAnsi="Times New Roman"/>
          <w:sz w:val="24"/>
          <w:szCs w:val="24"/>
        </w:rPr>
        <w:t xml:space="preserve"> к школьному обучению;</w:t>
      </w:r>
    </w:p>
    <w:p w:rsidR="004160DB" w:rsidRPr="00DF6D3A" w:rsidRDefault="004160DB" w:rsidP="004160DB">
      <w:pPr>
        <w:numPr>
          <w:ilvl w:val="0"/>
          <w:numId w:val="3"/>
        </w:numPr>
        <w:tabs>
          <w:tab w:val="clear" w:pos="720"/>
          <w:tab w:val="left" w:pos="-284"/>
          <w:tab w:val="num" w:pos="284"/>
          <w:tab w:val="num" w:pos="360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Создает  позитивный  психологический  климат в группе и условия</w:t>
      </w:r>
      <w:r w:rsidRPr="00DF6D3A">
        <w:rPr>
          <w:rFonts w:ascii="Times New Roman" w:hAnsi="Times New Roman"/>
          <w:sz w:val="24"/>
          <w:szCs w:val="24"/>
        </w:rPr>
        <w:t xml:space="preserve">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4160DB" w:rsidRPr="00DF6D3A" w:rsidRDefault="004160DB" w:rsidP="004160DB">
      <w:pPr>
        <w:numPr>
          <w:ilvl w:val="0"/>
          <w:numId w:val="3"/>
        </w:numPr>
        <w:tabs>
          <w:tab w:val="clear" w:pos="720"/>
          <w:tab w:val="left" w:pos="-284"/>
          <w:tab w:val="num" w:pos="284"/>
          <w:tab w:val="num" w:pos="360"/>
        </w:tabs>
        <w:spacing w:after="0" w:line="240" w:lineRule="auto"/>
        <w:ind w:left="-426" w:right="14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Организует разные виды деятельности, </w:t>
      </w:r>
      <w:r w:rsidRPr="004160DB">
        <w:rPr>
          <w:rFonts w:ascii="Times New Roman" w:hAnsi="Times New Roman"/>
          <w:i/>
          <w:sz w:val="24"/>
          <w:szCs w:val="24"/>
        </w:rPr>
        <w:t>в том числе в дистанционной форме,</w:t>
      </w:r>
      <w:r>
        <w:rPr>
          <w:rFonts w:ascii="Times New Roman" w:hAnsi="Times New Roman"/>
          <w:sz w:val="24"/>
          <w:szCs w:val="24"/>
        </w:rPr>
        <w:t xml:space="preserve"> </w:t>
      </w:r>
      <w:r w:rsidR="00322A0D">
        <w:rPr>
          <w:rFonts w:ascii="Times New Roman" w:hAnsi="Times New Roman"/>
          <w:i/>
          <w:sz w:val="24"/>
          <w:szCs w:val="24"/>
        </w:rPr>
        <w:t xml:space="preserve">(если это целесообразно), </w:t>
      </w:r>
      <w:r>
        <w:rPr>
          <w:rFonts w:ascii="Times New Roman" w:hAnsi="Times New Roman"/>
          <w:sz w:val="24"/>
          <w:szCs w:val="24"/>
        </w:rPr>
        <w:t>осуществляемые</w:t>
      </w:r>
      <w:r w:rsidRPr="00DF6D3A">
        <w:rPr>
          <w:rFonts w:ascii="Times New Roman" w:hAnsi="Times New Roman"/>
          <w:sz w:val="24"/>
          <w:szCs w:val="24"/>
        </w:rPr>
        <w:t xml:space="preserve"> в раннем и дошкольном возрасте: </w:t>
      </w:r>
    </w:p>
    <w:p w:rsidR="004160DB" w:rsidRPr="00DF6D3A" w:rsidRDefault="004160DB" w:rsidP="004160DB">
      <w:pPr>
        <w:tabs>
          <w:tab w:val="left" w:pos="-284"/>
        </w:tabs>
        <w:spacing w:after="0" w:line="240" w:lineRule="auto"/>
        <w:ind w:left="-426" w:right="141"/>
        <w:jc w:val="both"/>
        <w:rPr>
          <w:rFonts w:ascii="Times New Roman" w:hAnsi="Times New Roman"/>
          <w:sz w:val="24"/>
          <w:szCs w:val="24"/>
        </w:rPr>
      </w:pPr>
      <w:r w:rsidRPr="00DF6D3A">
        <w:rPr>
          <w:rFonts w:ascii="Times New Roman" w:hAnsi="Times New Roman"/>
          <w:sz w:val="24"/>
          <w:szCs w:val="24"/>
        </w:rPr>
        <w:t xml:space="preserve">- предметной, познавательно-исследовательской, игры (ролевой, режиссерской, с правилом), продуктивной; </w:t>
      </w:r>
      <w:r>
        <w:rPr>
          <w:rFonts w:ascii="Times New Roman" w:hAnsi="Times New Roman"/>
          <w:sz w:val="24"/>
          <w:szCs w:val="24"/>
        </w:rPr>
        <w:t xml:space="preserve">конструирования, создает </w:t>
      </w:r>
      <w:r w:rsidRPr="00DF6D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 w:rsidRPr="00DF6D3A">
        <w:rPr>
          <w:rFonts w:ascii="Times New Roman" w:hAnsi="Times New Roman"/>
          <w:sz w:val="24"/>
          <w:szCs w:val="24"/>
        </w:rPr>
        <w:t xml:space="preserve"> широких возможностей для развития свободной игр</w:t>
      </w:r>
      <w:r>
        <w:rPr>
          <w:rFonts w:ascii="Times New Roman" w:hAnsi="Times New Roman"/>
          <w:sz w:val="24"/>
          <w:szCs w:val="24"/>
        </w:rPr>
        <w:t>ы детей, в том числе обеспечения</w:t>
      </w:r>
      <w:r w:rsidRPr="00DF6D3A">
        <w:rPr>
          <w:rFonts w:ascii="Times New Roman" w:hAnsi="Times New Roman"/>
          <w:sz w:val="24"/>
          <w:szCs w:val="24"/>
        </w:rPr>
        <w:t xml:space="preserve"> игрового времени и пространства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F6D3A">
        <w:rPr>
          <w:rFonts w:ascii="Times New Roman" w:hAnsi="Times New Roman"/>
          <w:sz w:val="24"/>
          <w:szCs w:val="24"/>
        </w:rPr>
        <w:t xml:space="preserve"> для свободного выбора детьми </w:t>
      </w:r>
      <w:r>
        <w:rPr>
          <w:rFonts w:ascii="Times New Roman" w:hAnsi="Times New Roman"/>
          <w:sz w:val="24"/>
          <w:szCs w:val="24"/>
        </w:rPr>
        <w:t xml:space="preserve">самостоятельной </w:t>
      </w:r>
      <w:r w:rsidRPr="00DF6D3A">
        <w:rPr>
          <w:rFonts w:ascii="Times New Roman" w:hAnsi="Times New Roman"/>
          <w:sz w:val="24"/>
          <w:szCs w:val="24"/>
        </w:rPr>
        <w:t>деятельности,  материалов;</w:t>
      </w:r>
    </w:p>
    <w:p w:rsidR="004B4683" w:rsidRPr="00DF6D3A" w:rsidRDefault="004B4683" w:rsidP="004B4683">
      <w:pPr>
        <w:numPr>
          <w:ilvl w:val="0"/>
          <w:numId w:val="1"/>
        </w:numPr>
        <w:tabs>
          <w:tab w:val="left" w:pos="-284"/>
          <w:tab w:val="num" w:pos="360"/>
        </w:tabs>
        <w:spacing w:after="0" w:line="240" w:lineRule="auto"/>
        <w:ind w:left="-284" w:right="14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Поддерживает  детскую инициативу  и самостоятельность</w:t>
      </w:r>
      <w:r w:rsidRPr="00DF6D3A">
        <w:rPr>
          <w:rFonts w:ascii="Times New Roman" w:hAnsi="Times New Roman"/>
          <w:sz w:val="24"/>
          <w:szCs w:val="24"/>
        </w:rPr>
        <w:t xml:space="preserve"> в различных видах деятельности;</w:t>
      </w:r>
    </w:p>
    <w:p w:rsidR="004B4683" w:rsidRPr="00DF6D3A" w:rsidRDefault="004B4683" w:rsidP="004B4683">
      <w:pPr>
        <w:numPr>
          <w:ilvl w:val="0"/>
          <w:numId w:val="1"/>
        </w:numPr>
        <w:tabs>
          <w:tab w:val="left" w:pos="-284"/>
          <w:tab w:val="num" w:pos="360"/>
        </w:tabs>
        <w:spacing w:after="0" w:line="240" w:lineRule="auto"/>
        <w:ind w:left="-284" w:right="14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 образовательный  процесс </w:t>
      </w:r>
      <w:r w:rsidRPr="00DF6D3A">
        <w:rPr>
          <w:rFonts w:ascii="Times New Roman" w:hAnsi="Times New Roman"/>
          <w:sz w:val="24"/>
          <w:szCs w:val="24"/>
        </w:rPr>
        <w:t xml:space="preserve"> на основе непосредственного</w:t>
      </w:r>
      <w:r w:rsidRPr="004B4683">
        <w:rPr>
          <w:rFonts w:ascii="Times New Roman" w:hAnsi="Times New Roman"/>
          <w:i/>
          <w:sz w:val="24"/>
          <w:szCs w:val="24"/>
        </w:rPr>
        <w:t>,  виде</w:t>
      </w:r>
      <w:proofErr w:type="gramStart"/>
      <w:r w:rsidRPr="004B4683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4B4683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4683">
        <w:rPr>
          <w:rFonts w:ascii="Times New Roman" w:hAnsi="Times New Roman"/>
          <w:i/>
          <w:sz w:val="24"/>
          <w:szCs w:val="24"/>
        </w:rPr>
        <w:t>аудиообщения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F6D3A">
        <w:rPr>
          <w:rFonts w:ascii="Times New Roman" w:hAnsi="Times New Roman"/>
          <w:sz w:val="24"/>
          <w:szCs w:val="24"/>
        </w:rPr>
        <w:t xml:space="preserve"> с каждым ребенком ДОУ с учетом его особых образовательных потребностей.</w:t>
      </w:r>
    </w:p>
    <w:p w:rsidR="004160DB" w:rsidRPr="00DF6D3A" w:rsidRDefault="004160DB" w:rsidP="004B4683">
      <w:pPr>
        <w:tabs>
          <w:tab w:val="left" w:pos="-284"/>
        </w:tabs>
        <w:spacing w:after="0" w:line="240" w:lineRule="auto"/>
        <w:ind w:left="-426" w:right="141"/>
        <w:jc w:val="both"/>
        <w:rPr>
          <w:rFonts w:ascii="Times New Roman" w:hAnsi="Times New Roman"/>
          <w:sz w:val="24"/>
          <w:szCs w:val="24"/>
        </w:rPr>
      </w:pPr>
    </w:p>
    <w:p w:rsidR="00E75ACE" w:rsidRDefault="00E75ACE" w:rsidP="00E75ACE">
      <w:pPr>
        <w:jc w:val="both"/>
        <w:rPr>
          <w:rFonts w:ascii="Times New Roman" w:hAnsi="Times New Roman"/>
          <w:sz w:val="28"/>
          <w:szCs w:val="28"/>
        </w:rPr>
      </w:pPr>
    </w:p>
    <w:p w:rsidR="00E75ACE" w:rsidRDefault="004B4683" w:rsidP="00E75A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дополнения</w:t>
      </w:r>
      <w:r w:rsidR="00E75ACE" w:rsidRPr="00C3616C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и</w:t>
      </w:r>
      <w:r w:rsidR="00E75ACE" w:rsidRPr="00C3616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E75ACE" w:rsidRPr="00C3616C">
        <w:rPr>
          <w:rFonts w:ascii="Times New Roman" w:hAnsi="Times New Roman"/>
          <w:sz w:val="32"/>
          <w:szCs w:val="32"/>
        </w:rPr>
        <w:t>ознакомлен</w:t>
      </w:r>
      <w:proofErr w:type="gramEnd"/>
      <w:r w:rsidR="00E75ACE" w:rsidRPr="00C3616C">
        <w:rPr>
          <w:rFonts w:ascii="Times New Roman" w:hAnsi="Times New Roman"/>
          <w:sz w:val="32"/>
          <w:szCs w:val="32"/>
        </w:rPr>
        <w:t>:</w:t>
      </w:r>
    </w:p>
    <w:p w:rsidR="00E75ACE" w:rsidRPr="00C3616C" w:rsidRDefault="00E75ACE" w:rsidP="00E75A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548"/>
        <w:gridCol w:w="5076"/>
        <w:gridCol w:w="3312"/>
      </w:tblGrid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Ф.И.О. педагога</w:t>
            </w: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Роспись</w:t>
            </w: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E75ACE" w:rsidRPr="00C3616C" w:rsidTr="00014EC8">
        <w:tc>
          <w:tcPr>
            <w:tcW w:w="1548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E75ACE" w:rsidRPr="00C3616C" w:rsidRDefault="00E75AC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E675E" w:rsidRPr="00C3616C" w:rsidTr="00014EC8">
        <w:tc>
          <w:tcPr>
            <w:tcW w:w="1548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E675E" w:rsidRPr="00C3616C" w:rsidTr="00014EC8">
        <w:tc>
          <w:tcPr>
            <w:tcW w:w="1548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2E675E" w:rsidRPr="00C3616C" w:rsidTr="00014EC8">
        <w:tc>
          <w:tcPr>
            <w:tcW w:w="1548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2E675E" w:rsidRPr="00C3616C" w:rsidRDefault="002E675E" w:rsidP="00014EC8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E75ACE" w:rsidRPr="00C3616C" w:rsidRDefault="00E75ACE" w:rsidP="00E75A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75ACE" w:rsidRDefault="00E75ACE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2E675E" w:rsidRDefault="002E675E" w:rsidP="00E75ACE">
      <w:pPr>
        <w:jc w:val="both"/>
        <w:rPr>
          <w:rFonts w:ascii="Times New Roman" w:hAnsi="Times New Roman"/>
          <w:sz w:val="28"/>
          <w:szCs w:val="28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>Администрация Волжского района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муниципального образования «Город Саратов» 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>«Центр развития ребенка - детский сад № 243 «Апельсин»</w:t>
      </w:r>
    </w:p>
    <w:p w:rsidR="00D40B34" w:rsidRPr="008573C8" w:rsidRDefault="00D40B34" w:rsidP="00D40B34">
      <w:pPr>
        <w:spacing w:after="0" w:line="240" w:lineRule="auto"/>
        <w:ind w:left="336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tab/>
      </w:r>
      <w:r w:rsidRPr="008573C8">
        <w:rPr>
          <w:rFonts w:ascii="Times New Roman" w:hAnsi="Times New Roman"/>
          <w:sz w:val="24"/>
          <w:szCs w:val="24"/>
        </w:rPr>
        <w:tab/>
      </w:r>
      <w:r w:rsidRPr="008573C8">
        <w:rPr>
          <w:rFonts w:ascii="Times New Roman" w:hAnsi="Times New Roman"/>
          <w:sz w:val="24"/>
          <w:szCs w:val="24"/>
        </w:rPr>
        <w:tab/>
      </w:r>
      <w:r w:rsidRPr="008573C8">
        <w:rPr>
          <w:rFonts w:ascii="Times New Roman" w:hAnsi="Times New Roman"/>
          <w:sz w:val="24"/>
          <w:szCs w:val="24"/>
        </w:rPr>
        <w:tab/>
      </w:r>
      <w:r w:rsidRPr="008573C8">
        <w:rPr>
          <w:rFonts w:ascii="Times New Roman" w:hAnsi="Times New Roman"/>
          <w:sz w:val="24"/>
          <w:szCs w:val="24"/>
        </w:rPr>
        <w:tab/>
      </w:r>
    </w:p>
    <w:p w:rsidR="00D40B34" w:rsidRPr="008573C8" w:rsidRDefault="002E675E" w:rsidP="00D40B34">
      <w:pPr>
        <w:spacing w:after="0" w:line="240" w:lineRule="auto"/>
        <w:ind w:left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D40B34" w:rsidRPr="008573C8" w:rsidRDefault="002E675E" w:rsidP="00D40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D40B34" w:rsidRPr="008573C8">
        <w:rPr>
          <w:rFonts w:ascii="Times New Roman" w:hAnsi="Times New Roman"/>
          <w:b/>
          <w:sz w:val="24"/>
          <w:szCs w:val="24"/>
        </w:rPr>
        <w:t>УТВЕРЖДАЮ</w:t>
      </w:r>
    </w:p>
    <w:p w:rsidR="00D40B34" w:rsidRPr="008573C8" w:rsidRDefault="00D40B34" w:rsidP="00D40B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Директор МДОУ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73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8573C8">
        <w:rPr>
          <w:rFonts w:ascii="Times New Roman" w:hAnsi="Times New Roman"/>
          <w:sz w:val="24"/>
          <w:szCs w:val="24"/>
        </w:rPr>
        <w:t>___________З.Р.Купаева</w:t>
      </w:r>
      <w:proofErr w:type="spellEnd"/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73C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2E675E">
        <w:rPr>
          <w:rFonts w:ascii="Times New Roman" w:hAnsi="Times New Roman"/>
          <w:bCs/>
          <w:color w:val="000000"/>
          <w:sz w:val="24"/>
          <w:szCs w:val="24"/>
        </w:rPr>
        <w:t xml:space="preserve">                   Приказ №  ___ от ______</w:t>
      </w:r>
      <w:r w:rsidRPr="008573C8">
        <w:rPr>
          <w:rFonts w:ascii="Times New Roman" w:hAnsi="Times New Roman"/>
          <w:bCs/>
          <w:color w:val="000000"/>
          <w:sz w:val="24"/>
          <w:szCs w:val="24"/>
        </w:rPr>
        <w:t>20</w:t>
      </w:r>
      <w:r w:rsidR="002E675E">
        <w:rPr>
          <w:rFonts w:ascii="Times New Roman" w:hAnsi="Times New Roman"/>
          <w:bCs/>
          <w:color w:val="000000"/>
          <w:sz w:val="24"/>
          <w:szCs w:val="24"/>
        </w:rPr>
        <w:t>20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573C8">
        <w:rPr>
          <w:rFonts w:ascii="Times New Roman" w:hAnsi="Times New Roman"/>
          <w:b/>
          <w:sz w:val="36"/>
          <w:szCs w:val="36"/>
        </w:rPr>
        <w:t>ИЗМЕНЕНИЕ И ДОПОЛНЕНИЕ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73C8">
        <w:rPr>
          <w:rFonts w:ascii="Times New Roman" w:hAnsi="Times New Roman"/>
          <w:b/>
          <w:sz w:val="32"/>
          <w:szCs w:val="32"/>
        </w:rPr>
        <w:t xml:space="preserve">к должностной инструкции </w:t>
      </w:r>
      <w:r>
        <w:rPr>
          <w:rFonts w:ascii="Times New Roman" w:hAnsi="Times New Roman"/>
          <w:b/>
          <w:sz w:val="32"/>
          <w:szCs w:val="32"/>
        </w:rPr>
        <w:t xml:space="preserve">старшего </w:t>
      </w:r>
      <w:bookmarkStart w:id="0" w:name="_GoBack"/>
      <w:bookmarkEnd w:id="0"/>
      <w:r w:rsidRPr="008573C8">
        <w:rPr>
          <w:rFonts w:ascii="Times New Roman" w:hAnsi="Times New Roman"/>
          <w:b/>
          <w:sz w:val="32"/>
          <w:szCs w:val="32"/>
        </w:rPr>
        <w:t>воспитателя  муниципального дошкольного образовательного учреждения «Центр развития ребенка – детский сад № 243  «Апельсин»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73C8">
        <w:rPr>
          <w:rFonts w:ascii="Times New Roman" w:hAnsi="Times New Roman"/>
          <w:b/>
          <w:sz w:val="28"/>
          <w:szCs w:val="28"/>
        </w:rPr>
        <w:t xml:space="preserve">СОГЛАСОВАНО                             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с профсоюзным комитетом              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Протокол № __ от </w:t>
      </w:r>
      <w:r w:rsidR="002E675E">
        <w:rPr>
          <w:rFonts w:ascii="Times New Roman" w:hAnsi="Times New Roman"/>
          <w:sz w:val="28"/>
          <w:szCs w:val="28"/>
        </w:rPr>
        <w:t>_____2020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73C8">
        <w:rPr>
          <w:rFonts w:ascii="Times New Roman" w:hAnsi="Times New Roman"/>
          <w:b/>
          <w:sz w:val="28"/>
          <w:szCs w:val="28"/>
        </w:rPr>
        <w:t>ПРИНЯТО</w:t>
      </w:r>
    </w:p>
    <w:p w:rsidR="00D40B34" w:rsidRPr="008573C8" w:rsidRDefault="00D40B34" w:rsidP="00D40B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3C8">
        <w:rPr>
          <w:rFonts w:ascii="Times New Roman" w:hAnsi="Times New Roman"/>
          <w:sz w:val="28"/>
          <w:szCs w:val="28"/>
        </w:rPr>
        <w:t xml:space="preserve">на  педагогическом совете </w:t>
      </w:r>
    </w:p>
    <w:p w:rsidR="00D40B34" w:rsidRPr="008573C8" w:rsidRDefault="002E675E" w:rsidP="00D40B34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Протокол № 2  от  26.11.2020</w:t>
      </w:r>
      <w:r w:rsidR="00D40B34" w:rsidRPr="008573C8">
        <w:rPr>
          <w:rFonts w:ascii="Times New Roman" w:hAnsi="Times New Roman"/>
          <w:sz w:val="28"/>
          <w:szCs w:val="28"/>
        </w:rPr>
        <w:t xml:space="preserve">     </w:t>
      </w: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Pr="008573C8" w:rsidRDefault="00D40B34" w:rsidP="00D40B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40B34" w:rsidRDefault="00D40B34" w:rsidP="00D40B3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ИЗМЕНЕНИЕ И ДОПОЛНЕНИЕ</w:t>
      </w: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 должностной инструкции старшего воспитателя муниципального дошкольного образовательного  учреждения центр развития ребенка – детский сад № 243 «Апельсин</w:t>
      </w:r>
      <w:r w:rsidRPr="00797EAF">
        <w:rPr>
          <w:rFonts w:ascii="Times New Roman" w:hAnsi="Times New Roman"/>
          <w:b/>
          <w:sz w:val="32"/>
          <w:szCs w:val="32"/>
        </w:rPr>
        <w:t>»</w:t>
      </w: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Ответственность</w:t>
      </w:r>
    </w:p>
    <w:p w:rsidR="0016360D" w:rsidRDefault="0016360D" w:rsidP="001636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60D" w:rsidRPr="0016360D" w:rsidRDefault="0016360D" w:rsidP="001636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360D">
        <w:rPr>
          <w:rFonts w:ascii="Times New Roman" w:hAnsi="Times New Roman"/>
          <w:b/>
          <w:sz w:val="28"/>
          <w:szCs w:val="28"/>
        </w:rPr>
        <w:t xml:space="preserve">5.1. </w:t>
      </w:r>
      <w:r w:rsidRPr="0016360D">
        <w:rPr>
          <w:rFonts w:ascii="Times New Roman" w:hAnsi="Times New Roman"/>
          <w:sz w:val="28"/>
          <w:szCs w:val="28"/>
        </w:rPr>
        <w:t>Старший воспитатель несет персональную ответственность:</w:t>
      </w:r>
    </w:p>
    <w:p w:rsidR="0016360D" w:rsidRPr="0016360D" w:rsidRDefault="0016360D" w:rsidP="0016360D">
      <w:pPr>
        <w:jc w:val="both"/>
        <w:rPr>
          <w:rFonts w:ascii="Times New Roman" w:hAnsi="Times New Roman"/>
          <w:sz w:val="28"/>
          <w:szCs w:val="28"/>
        </w:rPr>
      </w:pPr>
      <w:r w:rsidRPr="0016360D">
        <w:rPr>
          <w:rFonts w:ascii="Times New Roman" w:hAnsi="Times New Roman"/>
          <w:sz w:val="28"/>
          <w:szCs w:val="28"/>
        </w:rPr>
        <w:t>- за выявление  случаев ненадлежащего исполнения родителями (законными представителями) своих обязанностей по воспитанию несовершеннолетних, нарушений прав несовершеннолетних, случаев родительского безразличия к воспитанию, содержанию и лечению детей, а также случаев жестокого обращения с ними;</w:t>
      </w:r>
    </w:p>
    <w:p w:rsidR="0016360D" w:rsidRDefault="0016360D" w:rsidP="0016360D">
      <w:pPr>
        <w:jc w:val="both"/>
        <w:rPr>
          <w:rFonts w:ascii="Times New Roman" w:hAnsi="Times New Roman"/>
          <w:sz w:val="28"/>
          <w:szCs w:val="28"/>
        </w:rPr>
      </w:pPr>
      <w:r w:rsidRPr="005D5099">
        <w:rPr>
          <w:rFonts w:ascii="Times New Roman" w:hAnsi="Times New Roman"/>
          <w:sz w:val="28"/>
          <w:szCs w:val="28"/>
        </w:rPr>
        <w:t xml:space="preserve">- </w:t>
      </w:r>
      <w:r w:rsidRPr="0016360D">
        <w:rPr>
          <w:rFonts w:ascii="Times New Roman" w:hAnsi="Times New Roman"/>
          <w:sz w:val="28"/>
          <w:szCs w:val="28"/>
        </w:rPr>
        <w:t xml:space="preserve">за несвоевременное принятие мер по  представленной информации воспитателей и педагога-психолога </w:t>
      </w:r>
      <w:r w:rsidRPr="005D5099">
        <w:rPr>
          <w:rFonts w:ascii="Times New Roman" w:hAnsi="Times New Roman"/>
          <w:sz w:val="28"/>
          <w:szCs w:val="28"/>
        </w:rPr>
        <w:t xml:space="preserve">  о наличии у воспитанников телесных повреждений, а также случаев жестокого обращения  с ними</w:t>
      </w:r>
    </w:p>
    <w:p w:rsidR="0016360D" w:rsidRDefault="0016360D" w:rsidP="0016360D">
      <w:pPr>
        <w:jc w:val="both"/>
        <w:rPr>
          <w:rFonts w:ascii="Times New Roman" w:hAnsi="Times New Roman"/>
          <w:sz w:val="28"/>
          <w:szCs w:val="28"/>
        </w:rPr>
      </w:pPr>
    </w:p>
    <w:p w:rsidR="0016360D" w:rsidRDefault="0016360D" w:rsidP="0016360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C3616C">
        <w:rPr>
          <w:rFonts w:ascii="Times New Roman" w:hAnsi="Times New Roman"/>
          <w:sz w:val="32"/>
          <w:szCs w:val="32"/>
        </w:rPr>
        <w:t xml:space="preserve">С дополнением </w:t>
      </w:r>
      <w:proofErr w:type="gramStart"/>
      <w:r w:rsidRPr="00C3616C">
        <w:rPr>
          <w:rFonts w:ascii="Times New Roman" w:hAnsi="Times New Roman"/>
          <w:sz w:val="32"/>
          <w:szCs w:val="32"/>
        </w:rPr>
        <w:t>ознакомлен</w:t>
      </w:r>
      <w:proofErr w:type="gramEnd"/>
      <w:r w:rsidRPr="00C3616C">
        <w:rPr>
          <w:rFonts w:ascii="Times New Roman" w:hAnsi="Times New Roman"/>
          <w:sz w:val="32"/>
          <w:szCs w:val="32"/>
        </w:rPr>
        <w:t>:</w:t>
      </w:r>
    </w:p>
    <w:p w:rsidR="0016360D" w:rsidRPr="00C3616C" w:rsidRDefault="0016360D" w:rsidP="0016360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1E0"/>
      </w:tblPr>
      <w:tblGrid>
        <w:gridCol w:w="1548"/>
        <w:gridCol w:w="5076"/>
        <w:gridCol w:w="3312"/>
      </w:tblGrid>
      <w:tr w:rsidR="0016360D" w:rsidRPr="00C3616C" w:rsidTr="007D4234">
        <w:tc>
          <w:tcPr>
            <w:tcW w:w="1548" w:type="dxa"/>
          </w:tcPr>
          <w:p w:rsidR="0016360D" w:rsidRPr="00C3616C" w:rsidRDefault="0016360D" w:rsidP="007D4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5076" w:type="dxa"/>
          </w:tcPr>
          <w:p w:rsidR="0016360D" w:rsidRPr="00C3616C" w:rsidRDefault="0016360D" w:rsidP="007D4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Ф.И.О. педагога</w:t>
            </w:r>
          </w:p>
        </w:tc>
        <w:tc>
          <w:tcPr>
            <w:tcW w:w="3312" w:type="dxa"/>
          </w:tcPr>
          <w:p w:rsidR="0016360D" w:rsidRPr="00C3616C" w:rsidRDefault="0016360D" w:rsidP="007D4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3616C">
              <w:rPr>
                <w:rFonts w:ascii="Times New Roman" w:hAnsi="Times New Roman"/>
                <w:b/>
                <w:sz w:val="32"/>
                <w:szCs w:val="32"/>
              </w:rPr>
              <w:t>Роспись</w:t>
            </w:r>
          </w:p>
        </w:tc>
      </w:tr>
      <w:tr w:rsidR="0016360D" w:rsidRPr="00C3616C" w:rsidTr="007D4234">
        <w:tc>
          <w:tcPr>
            <w:tcW w:w="1548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16360D" w:rsidRPr="00C3616C" w:rsidTr="007D4234">
        <w:tc>
          <w:tcPr>
            <w:tcW w:w="1548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076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312" w:type="dxa"/>
          </w:tcPr>
          <w:p w:rsidR="0016360D" w:rsidRPr="00C3616C" w:rsidRDefault="0016360D" w:rsidP="007D4234">
            <w:pPr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16360D" w:rsidRPr="00C3616C" w:rsidRDefault="0016360D" w:rsidP="00E75ACE">
      <w:pPr>
        <w:jc w:val="both"/>
        <w:rPr>
          <w:rFonts w:ascii="Times New Roman" w:hAnsi="Times New Roman"/>
          <w:sz w:val="28"/>
          <w:szCs w:val="28"/>
        </w:rPr>
      </w:pPr>
    </w:p>
    <w:p w:rsidR="00723B29" w:rsidRDefault="00723B29"/>
    <w:sectPr w:rsidR="00723B29" w:rsidSect="002E675E">
      <w:pgSz w:w="11906" w:h="16838"/>
      <w:pgMar w:top="567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037C"/>
    <w:multiLevelType w:val="multilevel"/>
    <w:tmpl w:val="D7DA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2555A"/>
    <w:multiLevelType w:val="multilevel"/>
    <w:tmpl w:val="41F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F604A"/>
    <w:multiLevelType w:val="hybridMultilevel"/>
    <w:tmpl w:val="BA46A5CE"/>
    <w:lvl w:ilvl="0" w:tplc="C16849FC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>
    <w:nsid w:val="77D31C9D"/>
    <w:multiLevelType w:val="multilevel"/>
    <w:tmpl w:val="F29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F6"/>
    <w:rsid w:val="00161AD9"/>
    <w:rsid w:val="0016360D"/>
    <w:rsid w:val="001B560B"/>
    <w:rsid w:val="002043EB"/>
    <w:rsid w:val="002E675E"/>
    <w:rsid w:val="00322A0D"/>
    <w:rsid w:val="003B41B5"/>
    <w:rsid w:val="004057F6"/>
    <w:rsid w:val="004160DB"/>
    <w:rsid w:val="004174A4"/>
    <w:rsid w:val="004B4683"/>
    <w:rsid w:val="00723B29"/>
    <w:rsid w:val="00AC791B"/>
    <w:rsid w:val="00D40B34"/>
    <w:rsid w:val="00E75ACE"/>
    <w:rsid w:val="00EB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AC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AC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11</cp:revision>
  <cp:lastPrinted>2020-12-03T09:56:00Z</cp:lastPrinted>
  <dcterms:created xsi:type="dcterms:W3CDTF">2015-10-12T12:54:00Z</dcterms:created>
  <dcterms:modified xsi:type="dcterms:W3CDTF">2020-12-04T10:51:00Z</dcterms:modified>
</cp:coreProperties>
</file>