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77C" w:rsidRPr="0050477C" w:rsidRDefault="0050477C" w:rsidP="0050477C">
      <w:pPr>
        <w:pStyle w:val="a6"/>
        <w:shd w:val="clear" w:color="auto" w:fill="FFFFFF"/>
        <w:spacing w:before="375" w:beforeAutospacing="0" w:after="450" w:afterAutospacing="0" w:line="360" w:lineRule="auto"/>
        <w:ind w:left="-426"/>
        <w:jc w:val="both"/>
        <w:textAlignment w:val="baseline"/>
        <w:rPr>
          <w:color w:val="000000"/>
          <w:sz w:val="28"/>
          <w:szCs w:val="28"/>
        </w:rPr>
      </w:pPr>
      <w:r w:rsidRPr="0050477C">
        <w:rPr>
          <w:color w:val="000000"/>
          <w:sz w:val="28"/>
          <w:szCs w:val="28"/>
        </w:rPr>
        <w:t>Методическая разработка урока музыки</w:t>
      </w:r>
    </w:p>
    <w:p w:rsidR="0050477C" w:rsidRPr="0050477C" w:rsidRDefault="0050477C" w:rsidP="0050477C">
      <w:pPr>
        <w:pStyle w:val="a6"/>
        <w:shd w:val="clear" w:color="auto" w:fill="FFFFFF"/>
        <w:spacing w:before="375" w:beforeAutospacing="0" w:after="450" w:afterAutospacing="0" w:line="360" w:lineRule="auto"/>
        <w:ind w:left="-426"/>
        <w:jc w:val="both"/>
        <w:textAlignment w:val="baseline"/>
        <w:rPr>
          <w:color w:val="000000"/>
          <w:sz w:val="28"/>
          <w:szCs w:val="28"/>
        </w:rPr>
      </w:pPr>
      <w:r w:rsidRPr="0050477C">
        <w:rPr>
          <w:color w:val="000000"/>
          <w:sz w:val="28"/>
          <w:szCs w:val="28"/>
        </w:rPr>
        <w:t>«</w:t>
      </w:r>
      <w:r w:rsidRPr="0050477C">
        <w:rPr>
          <w:sz w:val="28"/>
          <w:szCs w:val="28"/>
        </w:rPr>
        <w:t>Музыка славянских народов</w:t>
      </w:r>
      <w:r w:rsidRPr="0050477C">
        <w:rPr>
          <w:color w:val="000000"/>
          <w:sz w:val="28"/>
          <w:szCs w:val="28"/>
        </w:rPr>
        <w:t>»</w:t>
      </w:r>
    </w:p>
    <w:p w:rsidR="0050477C" w:rsidRPr="0050477C" w:rsidRDefault="0050477C" w:rsidP="0050477C">
      <w:pPr>
        <w:pStyle w:val="a6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sz w:val="28"/>
          <w:szCs w:val="28"/>
          <w:u w:val="single"/>
        </w:rPr>
      </w:pPr>
      <w:r w:rsidRPr="0050477C">
        <w:rPr>
          <w:color w:val="000000"/>
          <w:sz w:val="28"/>
          <w:szCs w:val="28"/>
        </w:rPr>
        <w:t>для учащихся </w:t>
      </w:r>
      <w:hyperlink r:id="rId5" w:tooltip="4 класс" w:history="1">
        <w:r w:rsidRPr="0050477C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4 класса</w:t>
        </w:r>
      </w:hyperlink>
    </w:p>
    <w:p w:rsidR="0050477C" w:rsidRPr="0050477C" w:rsidRDefault="0050477C" w:rsidP="0050477C">
      <w:pPr>
        <w:pStyle w:val="a6"/>
        <w:shd w:val="clear" w:color="auto" w:fill="FFFFFF"/>
        <w:spacing w:before="375" w:beforeAutospacing="0" w:after="450" w:afterAutospacing="0" w:line="360" w:lineRule="auto"/>
        <w:ind w:left="-426"/>
        <w:jc w:val="both"/>
        <w:textAlignment w:val="baseline"/>
        <w:rPr>
          <w:sz w:val="28"/>
          <w:szCs w:val="28"/>
        </w:rPr>
      </w:pPr>
      <w:r w:rsidRPr="0050477C">
        <w:rPr>
          <w:sz w:val="28"/>
          <w:szCs w:val="28"/>
        </w:rPr>
        <w:t>Автор:</w:t>
      </w:r>
      <w:r w:rsidRPr="0050477C">
        <w:rPr>
          <w:sz w:val="28"/>
          <w:szCs w:val="28"/>
        </w:rPr>
        <w:t xml:space="preserve"> </w:t>
      </w:r>
      <w:r w:rsidRPr="0050477C">
        <w:rPr>
          <w:color w:val="000000"/>
          <w:sz w:val="28"/>
          <w:szCs w:val="28"/>
        </w:rPr>
        <w:t xml:space="preserve">учитель музыки </w:t>
      </w:r>
      <w:r w:rsidRPr="0050477C">
        <w:rPr>
          <w:color w:val="000000"/>
          <w:sz w:val="28"/>
          <w:szCs w:val="28"/>
        </w:rPr>
        <w:t>Абросимов Сергей Алексеевич</w:t>
      </w:r>
    </w:p>
    <w:p w:rsidR="000E3C12" w:rsidRPr="0050477C" w:rsidRDefault="0050477C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>МБОУ «СОШ №2 г. Калининска Саратовской области»</w:t>
      </w:r>
    </w:p>
    <w:p w:rsidR="0050477C" w:rsidRPr="0050477C" w:rsidRDefault="0050477C" w:rsidP="0050477C">
      <w:pPr>
        <w:pStyle w:val="a3"/>
        <w:spacing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50477C" w:rsidRPr="0050477C" w:rsidRDefault="0050477C" w:rsidP="0050477C">
      <w:pPr>
        <w:pStyle w:val="a3"/>
        <w:spacing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555" w:rsidRPr="0050477C" w:rsidRDefault="00016CC2" w:rsidP="0050477C">
      <w:pPr>
        <w:pStyle w:val="a3"/>
        <w:spacing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7C">
        <w:rPr>
          <w:rFonts w:ascii="Times New Roman" w:hAnsi="Times New Roman" w:cs="Times New Roman"/>
          <w:b/>
          <w:sz w:val="28"/>
          <w:szCs w:val="28"/>
        </w:rPr>
        <w:t>Тема: «Музыка славянских народов</w:t>
      </w:r>
      <w:r w:rsidR="00F71555" w:rsidRPr="0050477C">
        <w:rPr>
          <w:rFonts w:ascii="Times New Roman" w:hAnsi="Times New Roman" w:cs="Times New Roman"/>
          <w:b/>
          <w:sz w:val="28"/>
          <w:szCs w:val="28"/>
        </w:rPr>
        <w:t>».</w:t>
      </w:r>
    </w:p>
    <w:p w:rsidR="00F71555" w:rsidRPr="0050477C" w:rsidRDefault="00F71555" w:rsidP="0050477C">
      <w:pPr>
        <w:pStyle w:val="a3"/>
        <w:spacing w:line="360" w:lineRule="auto"/>
        <w:ind w:lef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77C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23403A" w:rsidRPr="0050477C" w:rsidRDefault="00A74F3E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9B1F80" w:rsidRPr="0050477C">
        <w:rPr>
          <w:rFonts w:ascii="Times New Roman" w:hAnsi="Times New Roman" w:cs="Times New Roman"/>
          <w:sz w:val="28"/>
          <w:szCs w:val="28"/>
        </w:rPr>
        <w:t>Формирование представлений о музыкальном языке славянских народов.</w:t>
      </w:r>
    </w:p>
    <w:p w:rsidR="00A74F3E" w:rsidRPr="0050477C" w:rsidRDefault="00A74F3E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>2) Развивать вокально-хоровые навыки, музыкальную речь.</w:t>
      </w:r>
    </w:p>
    <w:p w:rsidR="00A74F3E" w:rsidRPr="0050477C" w:rsidRDefault="00A74F3E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>3) Воспитывать уважительное отношение к творчеству славянских народов.</w:t>
      </w:r>
    </w:p>
    <w:p w:rsidR="0023403A" w:rsidRPr="0050477C" w:rsidRDefault="0023403A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403A" w:rsidRPr="0050477C" w:rsidRDefault="0023403A" w:rsidP="0050477C">
      <w:pPr>
        <w:pStyle w:val="a3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3403A" w:rsidRPr="0050477C" w:rsidRDefault="0023403A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>Образовательная: Расширять знания о музыке разных народов. Продолжать формировать знания об эмоциональной сфере музыки.  Активизиро</w:t>
      </w:r>
      <w:r w:rsidR="008E3374" w:rsidRPr="0050477C">
        <w:rPr>
          <w:rFonts w:ascii="Times New Roman" w:hAnsi="Times New Roman" w:cs="Times New Roman"/>
          <w:sz w:val="28"/>
          <w:szCs w:val="28"/>
        </w:rPr>
        <w:t>вать мыслительную деятельность.</w:t>
      </w:r>
      <w:r w:rsidRPr="00504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3A" w:rsidRPr="0050477C" w:rsidRDefault="0023403A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403A" w:rsidRPr="0050477C" w:rsidRDefault="0023403A" w:rsidP="0050477C">
      <w:pPr>
        <w:pStyle w:val="a3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 xml:space="preserve">Развивающая: Развивать ассоциативное мышление, продолжать развивать исполнительские навыки учащихся. Учить петь без напряжения. Развивать вокальные данные учащихся посредством хорового исполнения. </w:t>
      </w:r>
    </w:p>
    <w:p w:rsidR="0023403A" w:rsidRPr="0050477C" w:rsidRDefault="0023403A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403A" w:rsidRPr="0050477C" w:rsidRDefault="0023403A" w:rsidP="0050477C">
      <w:pPr>
        <w:pStyle w:val="a3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 xml:space="preserve">Воспитательная: Воспитывать речевую культуру, умение слушать, определять оттенки чувств и настроения, выраженных в музыке, воспитывать уважительное отношение к музыкальной культуре разных народов. </w:t>
      </w:r>
    </w:p>
    <w:p w:rsidR="0023403A" w:rsidRPr="0050477C" w:rsidRDefault="0023403A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403A" w:rsidRPr="0050477C" w:rsidRDefault="008E3374" w:rsidP="0050477C">
      <w:pPr>
        <w:pStyle w:val="a3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Оформление: </w:t>
      </w:r>
      <w:r w:rsidR="0023403A" w:rsidRPr="0050477C">
        <w:rPr>
          <w:rFonts w:ascii="Times New Roman" w:hAnsi="Times New Roman" w:cs="Times New Roman"/>
          <w:sz w:val="28"/>
          <w:szCs w:val="28"/>
        </w:rPr>
        <w:t>презентация, изоб</w:t>
      </w:r>
      <w:r w:rsidR="00E77503" w:rsidRPr="0050477C">
        <w:rPr>
          <w:rFonts w:ascii="Times New Roman" w:hAnsi="Times New Roman" w:cs="Times New Roman"/>
          <w:sz w:val="28"/>
          <w:szCs w:val="28"/>
        </w:rPr>
        <w:t>ражение муз. инструментов украин</w:t>
      </w:r>
      <w:r w:rsidR="0023403A" w:rsidRPr="0050477C">
        <w:rPr>
          <w:rFonts w:ascii="Times New Roman" w:hAnsi="Times New Roman" w:cs="Times New Roman"/>
          <w:sz w:val="28"/>
          <w:szCs w:val="28"/>
        </w:rPr>
        <w:t>ского</w:t>
      </w:r>
      <w:r w:rsidR="009B1F80" w:rsidRPr="0050477C">
        <w:rPr>
          <w:rFonts w:ascii="Times New Roman" w:hAnsi="Times New Roman" w:cs="Times New Roman"/>
          <w:sz w:val="28"/>
          <w:szCs w:val="28"/>
        </w:rPr>
        <w:t>, белорусского</w:t>
      </w:r>
      <w:r w:rsidR="0023403A" w:rsidRPr="0050477C">
        <w:rPr>
          <w:rFonts w:ascii="Times New Roman" w:hAnsi="Times New Roman" w:cs="Times New Roman"/>
          <w:sz w:val="28"/>
          <w:szCs w:val="28"/>
        </w:rPr>
        <w:t xml:space="preserve"> народа. </w:t>
      </w:r>
    </w:p>
    <w:p w:rsidR="0023403A" w:rsidRPr="0050477C" w:rsidRDefault="0023403A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403A" w:rsidRPr="0050477C" w:rsidRDefault="009B1F80" w:rsidP="0050477C">
      <w:pPr>
        <w:pStyle w:val="a3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>Тип урока: совершенствование знаний, умений и навыков</w:t>
      </w:r>
    </w:p>
    <w:p w:rsidR="0023403A" w:rsidRPr="0050477C" w:rsidRDefault="0023403A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 xml:space="preserve">Форма проведения: применение стратегий критического мышления. </w:t>
      </w:r>
    </w:p>
    <w:p w:rsidR="0023403A" w:rsidRPr="0050477C" w:rsidRDefault="0023403A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E3C12" w:rsidRPr="0050477C" w:rsidRDefault="009B1F80" w:rsidP="0050477C">
      <w:pPr>
        <w:pStyle w:val="a3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>Оборудование</w:t>
      </w:r>
      <w:r w:rsidR="0050477C">
        <w:rPr>
          <w:rFonts w:ascii="Times New Roman" w:hAnsi="Times New Roman" w:cs="Times New Roman"/>
          <w:sz w:val="28"/>
          <w:szCs w:val="28"/>
        </w:rPr>
        <w:t>: персональный компьютер</w:t>
      </w:r>
      <w:r w:rsidR="0023403A" w:rsidRPr="0050477C">
        <w:rPr>
          <w:rFonts w:ascii="Times New Roman" w:hAnsi="Times New Roman" w:cs="Times New Roman"/>
          <w:sz w:val="28"/>
          <w:szCs w:val="28"/>
        </w:rPr>
        <w:t xml:space="preserve">, демонстрационный экран, мультимедийный проектор. </w:t>
      </w:r>
    </w:p>
    <w:p w:rsidR="000E3C12" w:rsidRPr="0050477C" w:rsidRDefault="000E3C12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03A" w:rsidRPr="0050477C" w:rsidRDefault="0023403A" w:rsidP="0050477C">
      <w:pPr>
        <w:pStyle w:val="a3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7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3403A" w:rsidRPr="0050477C" w:rsidRDefault="0023403A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403A" w:rsidRPr="0050477C" w:rsidRDefault="0023403A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>1. Организационный момент. Музыкальное пр</w:t>
      </w:r>
      <w:r w:rsidR="009B1683" w:rsidRPr="0050477C">
        <w:rPr>
          <w:rFonts w:ascii="Times New Roman" w:hAnsi="Times New Roman" w:cs="Times New Roman"/>
          <w:sz w:val="28"/>
          <w:szCs w:val="28"/>
        </w:rPr>
        <w:t xml:space="preserve">иветствие. </w:t>
      </w:r>
    </w:p>
    <w:p w:rsidR="0049369D" w:rsidRPr="0050477C" w:rsidRDefault="0049369D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403A" w:rsidRPr="0050477C" w:rsidRDefault="009B1683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 xml:space="preserve">2. Повторение </w:t>
      </w:r>
      <w:r w:rsidR="0023403A" w:rsidRPr="0050477C">
        <w:rPr>
          <w:rFonts w:ascii="Times New Roman" w:hAnsi="Times New Roman" w:cs="Times New Roman"/>
          <w:sz w:val="28"/>
          <w:szCs w:val="28"/>
        </w:rPr>
        <w:t>изученного</w:t>
      </w:r>
      <w:r w:rsidRPr="0050477C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23403A" w:rsidRPr="005047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0F0" w:rsidRPr="0050477C" w:rsidRDefault="002850F0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850F0" w:rsidRPr="0050477C" w:rsidRDefault="0049369D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 xml:space="preserve">3. </w:t>
      </w:r>
      <w:r w:rsidR="002850F0" w:rsidRPr="0050477C">
        <w:rPr>
          <w:rFonts w:ascii="Times New Roman" w:hAnsi="Times New Roman" w:cs="Times New Roman"/>
          <w:sz w:val="28"/>
          <w:szCs w:val="28"/>
        </w:rPr>
        <w:t>Этап актуализации субъективного опыта учащихся</w:t>
      </w:r>
    </w:p>
    <w:p w:rsidR="002850F0" w:rsidRPr="0050477C" w:rsidRDefault="002850F0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>Знакомство с темой урока</w:t>
      </w:r>
    </w:p>
    <w:p w:rsidR="00BD5A53" w:rsidRPr="0050477C" w:rsidRDefault="00BD5A53" w:rsidP="0050477C">
      <w:pPr>
        <w:shd w:val="clear" w:color="auto" w:fill="FFFFFF"/>
        <w:spacing w:before="375" w:after="450" w:line="360" w:lineRule="auto"/>
        <w:ind w:left="-426"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мы говорили о русской народной музыке. Изучали различные жанры русских народных песен. </w:t>
      </w:r>
      <w:r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Вспомните, в чем характерная особенность</w:t>
      </w:r>
      <w:r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этих</w:t>
      </w:r>
      <w:r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песен? (Пла</w:t>
      </w:r>
      <w:r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>вность, певучесть, напевность</w:t>
      </w:r>
      <w:r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>, мягкость</w:t>
      </w:r>
      <w:r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>песенность</w:t>
      </w:r>
      <w:proofErr w:type="spellEnd"/>
      <w:r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>, лиричность</w:t>
      </w:r>
      <w:r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D6F0F" w:rsidRPr="0050477C" w:rsidRDefault="006D6F0F" w:rsidP="0050477C">
      <w:pPr>
        <w:shd w:val="clear" w:color="auto" w:fill="FFFFFF"/>
        <w:spacing w:after="135" w:line="36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7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конечно знаете, что на нашей планете живёт много разных народов. Мы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познакомимся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музыкой. </w:t>
      </w:r>
      <w:r w:rsidRPr="00504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черты и различия в музыке разных народов.</w:t>
      </w:r>
    </w:p>
    <w:p w:rsidR="006D6F0F" w:rsidRPr="006D6F0F" w:rsidRDefault="006D6F0F" w:rsidP="0050477C">
      <w:pPr>
        <w:shd w:val="clear" w:color="auto" w:fill="FFFFFF"/>
        <w:spacing w:after="135" w:line="36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поговорим о музыке славянских народов. Этот народ жил в древние времена, но с течением времени он 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разделился на три народа</w:t>
      </w:r>
      <w:r w:rsidRPr="0050477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сегодня мы их знаем, как:</w:t>
      </w:r>
    </w:p>
    <w:p w:rsidR="006D6F0F" w:rsidRPr="006D6F0F" w:rsidRDefault="006D6F0F" w:rsidP="005047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русских,</w:t>
      </w:r>
    </w:p>
    <w:p w:rsidR="006D6F0F" w:rsidRPr="006D6F0F" w:rsidRDefault="006D6F0F" w:rsidP="005047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украинцев,</w:t>
      </w:r>
    </w:p>
    <w:p w:rsidR="006D6F0F" w:rsidRPr="0050477C" w:rsidRDefault="006D6F0F" w:rsidP="005047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белорусов.</w:t>
      </w:r>
    </w:p>
    <w:p w:rsidR="004260DC" w:rsidRPr="0050477C" w:rsidRDefault="006D6F0F" w:rsidP="0050477C">
      <w:pPr>
        <w:shd w:val="clear" w:color="auto" w:fill="FFFFFF"/>
        <w:spacing w:before="375" w:after="450" w:line="360" w:lineRule="auto"/>
        <w:ind w:left="-426"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>Итак</w:t>
      </w:r>
      <w:r w:rsidR="00ED0E4C"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E923AC"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>з России мы перемещаемся</w:t>
      </w:r>
      <w:r w:rsidR="002850F0"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Белорусс</w:t>
      </w:r>
      <w:r w:rsidR="00E923AC"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>ию.</w:t>
      </w:r>
    </w:p>
    <w:p w:rsidR="004260DC" w:rsidRPr="0050477C" w:rsidRDefault="0023403A" w:rsidP="0050477C">
      <w:pPr>
        <w:shd w:val="clear" w:color="auto" w:fill="FFFFFF"/>
        <w:spacing w:before="375" w:after="450" w:line="360" w:lineRule="auto"/>
        <w:ind w:left="-426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>Чтение музыкальной сказки «Музыка-</w:t>
      </w:r>
      <w:proofErr w:type="spellStart"/>
      <w:r w:rsidRPr="0050477C">
        <w:rPr>
          <w:rFonts w:ascii="Times New Roman" w:hAnsi="Times New Roman" w:cs="Times New Roman"/>
          <w:sz w:val="28"/>
          <w:szCs w:val="28"/>
        </w:rPr>
        <w:t>чародейник</w:t>
      </w:r>
      <w:proofErr w:type="spellEnd"/>
      <w:r w:rsidRPr="0050477C">
        <w:rPr>
          <w:rFonts w:ascii="Times New Roman" w:hAnsi="Times New Roman" w:cs="Times New Roman"/>
          <w:sz w:val="28"/>
          <w:szCs w:val="28"/>
        </w:rPr>
        <w:t>». Белорусский народ - музыкальный народ. Он не только поёт и играет, но создаёт сказки о музыке, о её волшебных свойствах. Одна из них н</w:t>
      </w:r>
      <w:r w:rsidR="00E14EFF" w:rsidRPr="0050477C">
        <w:rPr>
          <w:rFonts w:ascii="Times New Roman" w:hAnsi="Times New Roman" w:cs="Times New Roman"/>
          <w:sz w:val="28"/>
          <w:szCs w:val="28"/>
        </w:rPr>
        <w:t>азывается «Музыка-</w:t>
      </w:r>
      <w:proofErr w:type="spellStart"/>
      <w:r w:rsidR="00E14EFF" w:rsidRPr="0050477C">
        <w:rPr>
          <w:rFonts w:ascii="Times New Roman" w:hAnsi="Times New Roman" w:cs="Times New Roman"/>
          <w:sz w:val="28"/>
          <w:szCs w:val="28"/>
        </w:rPr>
        <w:t>чародейник</w:t>
      </w:r>
      <w:proofErr w:type="spellEnd"/>
      <w:r w:rsidR="00E14EFF" w:rsidRPr="0050477C">
        <w:rPr>
          <w:rFonts w:ascii="Times New Roman" w:hAnsi="Times New Roman" w:cs="Times New Roman"/>
          <w:sz w:val="28"/>
          <w:szCs w:val="28"/>
        </w:rPr>
        <w:t xml:space="preserve">». </w:t>
      </w:r>
      <w:r w:rsidRPr="00504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374" w:rsidRPr="0050477C" w:rsidRDefault="008E3374" w:rsidP="0050477C">
      <w:pPr>
        <w:shd w:val="clear" w:color="auto" w:fill="FFFFFF"/>
        <w:spacing w:before="375" w:after="450" w:line="360" w:lineRule="auto"/>
        <w:ind w:left="-426"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77C">
        <w:rPr>
          <w:rFonts w:ascii="Times New Roman" w:hAnsi="Times New Roman" w:cs="Times New Roman"/>
          <w:sz w:val="28"/>
          <w:szCs w:val="28"/>
        </w:rPr>
        <w:t>Жил на свете парень. Поглядеть на него, так ничем не приметный — и умом не быстрый, и в работе не ловкий, а вот на дудочке или на другом чем сыграть — великий был мастер. За то и прозвали его люди — Музыка, а про настоящее его имя, отцом-матерью данное, совсем позабыли.</w:t>
      </w:r>
    </w:p>
    <w:p w:rsidR="008E3374" w:rsidRPr="0050477C" w:rsidRDefault="008E3374" w:rsidP="0050477C">
      <w:pPr>
        <w:pStyle w:val="a6"/>
        <w:shd w:val="clear" w:color="auto" w:fill="FFFFFF"/>
        <w:spacing w:before="0" w:beforeAutospacing="0" w:after="0" w:afterAutospacing="0" w:line="360" w:lineRule="auto"/>
        <w:ind w:left="-426" w:firstLine="300"/>
        <w:jc w:val="both"/>
        <w:rPr>
          <w:sz w:val="28"/>
          <w:szCs w:val="28"/>
        </w:rPr>
      </w:pPr>
      <w:r w:rsidRPr="0050477C">
        <w:rPr>
          <w:sz w:val="28"/>
          <w:szCs w:val="28"/>
        </w:rPr>
        <w:t>Еще когда малым хлопчиком он был, пошлют его волов пасти, а он смастерит себе из лозы дудочку да так заиграет, что волы и те заслушаются, развесят уши и стоят, точно их кто околдовал.</w:t>
      </w:r>
    </w:p>
    <w:p w:rsidR="008E3374" w:rsidRPr="0050477C" w:rsidRDefault="008E3374" w:rsidP="0050477C">
      <w:pPr>
        <w:pStyle w:val="a6"/>
        <w:shd w:val="clear" w:color="auto" w:fill="FFFFFF"/>
        <w:spacing w:before="0" w:beforeAutospacing="0" w:after="0" w:afterAutospacing="0" w:line="360" w:lineRule="auto"/>
        <w:ind w:left="-426" w:firstLine="300"/>
        <w:jc w:val="both"/>
        <w:rPr>
          <w:sz w:val="28"/>
          <w:szCs w:val="28"/>
        </w:rPr>
      </w:pPr>
      <w:r w:rsidRPr="0050477C">
        <w:rPr>
          <w:sz w:val="28"/>
          <w:szCs w:val="28"/>
        </w:rPr>
        <w:t>Приведут хлопцы и девки коней на луг, пляшут, смеются, песни поют.</w:t>
      </w:r>
    </w:p>
    <w:p w:rsidR="008E3374" w:rsidRPr="0050477C" w:rsidRDefault="008E3374" w:rsidP="0050477C">
      <w:pPr>
        <w:pStyle w:val="a6"/>
        <w:shd w:val="clear" w:color="auto" w:fill="FFFFFF"/>
        <w:spacing w:before="0" w:beforeAutospacing="0" w:after="0" w:afterAutospacing="0" w:line="360" w:lineRule="auto"/>
        <w:ind w:left="-426" w:firstLine="300"/>
        <w:jc w:val="both"/>
        <w:rPr>
          <w:sz w:val="28"/>
          <w:szCs w:val="28"/>
        </w:rPr>
      </w:pPr>
      <w:r w:rsidRPr="0050477C">
        <w:rPr>
          <w:sz w:val="28"/>
          <w:szCs w:val="28"/>
        </w:rPr>
        <w:t>Ведомо, молодость! Ей всегда весело!</w:t>
      </w:r>
    </w:p>
    <w:p w:rsidR="008E3374" w:rsidRPr="0050477C" w:rsidRDefault="008E3374" w:rsidP="0050477C">
      <w:pPr>
        <w:pStyle w:val="a6"/>
        <w:shd w:val="clear" w:color="auto" w:fill="FFFFFF"/>
        <w:spacing w:before="0" w:beforeAutospacing="0" w:after="0" w:afterAutospacing="0" w:line="360" w:lineRule="auto"/>
        <w:ind w:left="-426" w:firstLine="300"/>
        <w:jc w:val="both"/>
        <w:rPr>
          <w:sz w:val="28"/>
          <w:szCs w:val="28"/>
        </w:rPr>
      </w:pPr>
      <w:r w:rsidRPr="0050477C">
        <w:rPr>
          <w:sz w:val="28"/>
          <w:szCs w:val="28"/>
        </w:rPr>
        <w:t>А Музыка как заиграет на своей дудочке, все разом и притихнут. И сдается, словно какая сладость в сердце входит, словно какая сила подхватывает и несет, и несет, все выше и выше, к ясным зорькам, в чистое небо, в чистое синее широкое небо.</w:t>
      </w:r>
    </w:p>
    <w:p w:rsidR="008E3374" w:rsidRPr="0050477C" w:rsidRDefault="008E3374" w:rsidP="0050477C">
      <w:pPr>
        <w:pStyle w:val="a6"/>
        <w:shd w:val="clear" w:color="auto" w:fill="FFFFFF"/>
        <w:spacing w:before="0" w:beforeAutospacing="0" w:after="0" w:afterAutospacing="0" w:line="360" w:lineRule="auto"/>
        <w:ind w:left="-426" w:firstLine="300"/>
        <w:jc w:val="both"/>
        <w:rPr>
          <w:sz w:val="28"/>
          <w:szCs w:val="28"/>
        </w:rPr>
      </w:pPr>
      <w:r w:rsidRPr="0050477C">
        <w:rPr>
          <w:sz w:val="28"/>
          <w:szCs w:val="28"/>
        </w:rPr>
        <w:t>Сидят парни и девки тихо-претихо. Сидят и слушают. И ведь всю бы жизнь так сидели, все бы слушали, как Музыка играет!</w:t>
      </w:r>
    </w:p>
    <w:p w:rsidR="008E3374" w:rsidRPr="0050477C" w:rsidRDefault="008E3374" w:rsidP="0050477C">
      <w:pPr>
        <w:pStyle w:val="a6"/>
        <w:shd w:val="clear" w:color="auto" w:fill="FFFFFF"/>
        <w:spacing w:before="0" w:beforeAutospacing="0" w:after="0" w:afterAutospacing="0" w:line="360" w:lineRule="auto"/>
        <w:ind w:left="-426" w:firstLine="300"/>
        <w:jc w:val="both"/>
        <w:rPr>
          <w:sz w:val="28"/>
          <w:szCs w:val="28"/>
        </w:rPr>
      </w:pPr>
      <w:r w:rsidRPr="0050477C">
        <w:rPr>
          <w:sz w:val="28"/>
          <w:szCs w:val="28"/>
        </w:rPr>
        <w:t>Вот замолчит он. Никто ворохнуться не смеет, как бы только голос тот не спугнуть, что поет-рассыпается по лугам и дубравам, по земле стелется, в небе звенит. Все птахи лесные примолкнут. Уж на что лягушки болтливы, так даже они замолчат, вылезут из своего болота и сидят на кочках словно неживые.</w:t>
      </w:r>
    </w:p>
    <w:p w:rsidR="008E3374" w:rsidRPr="0050477C" w:rsidRDefault="008E3374" w:rsidP="0050477C">
      <w:pPr>
        <w:pStyle w:val="a6"/>
        <w:shd w:val="clear" w:color="auto" w:fill="FFFFFF"/>
        <w:spacing w:before="0" w:beforeAutospacing="0" w:after="0" w:afterAutospacing="0" w:line="360" w:lineRule="auto"/>
        <w:ind w:left="-426" w:firstLine="300"/>
        <w:jc w:val="both"/>
        <w:rPr>
          <w:sz w:val="28"/>
          <w:szCs w:val="28"/>
        </w:rPr>
      </w:pPr>
      <w:r w:rsidRPr="0050477C">
        <w:rPr>
          <w:sz w:val="28"/>
          <w:szCs w:val="28"/>
        </w:rPr>
        <w:lastRenderedPageBreak/>
        <w:t xml:space="preserve">А то вдруг заиграет Музыка протяжно, жалостливо. Заплачут тогда и лес, и дубрава, откуда ни возьмись, </w:t>
      </w:r>
      <w:proofErr w:type="spellStart"/>
      <w:r w:rsidRPr="0050477C">
        <w:rPr>
          <w:sz w:val="28"/>
          <w:szCs w:val="28"/>
        </w:rPr>
        <w:t>хмурки</w:t>
      </w:r>
      <w:proofErr w:type="spellEnd"/>
      <w:r w:rsidRPr="0050477C">
        <w:rPr>
          <w:sz w:val="28"/>
          <w:szCs w:val="28"/>
        </w:rPr>
        <w:t xml:space="preserve"> набегут, с неба слезы польются.</w:t>
      </w:r>
    </w:p>
    <w:p w:rsidR="008E3374" w:rsidRPr="0050477C" w:rsidRDefault="008E3374" w:rsidP="0050477C">
      <w:pPr>
        <w:pStyle w:val="a6"/>
        <w:shd w:val="clear" w:color="auto" w:fill="FFFFFF"/>
        <w:spacing w:before="0" w:beforeAutospacing="0" w:after="0" w:afterAutospacing="0" w:line="360" w:lineRule="auto"/>
        <w:ind w:left="-426" w:firstLine="300"/>
        <w:jc w:val="both"/>
        <w:rPr>
          <w:sz w:val="28"/>
          <w:szCs w:val="28"/>
        </w:rPr>
      </w:pPr>
      <w:r w:rsidRPr="0050477C">
        <w:rPr>
          <w:sz w:val="28"/>
          <w:szCs w:val="28"/>
        </w:rPr>
        <w:t>Идут мужики и бабы домой — после целого- то дня работы, — заслышат ту музыку и остановятся. И уж такая разберет их жалость, что даже мужики — старые, бородатые — и те в голос заплачут.</w:t>
      </w:r>
    </w:p>
    <w:p w:rsidR="0023403A" w:rsidRPr="0050477C" w:rsidRDefault="0023403A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>Вот какой был Музыка-</w:t>
      </w:r>
      <w:proofErr w:type="spellStart"/>
      <w:r w:rsidRPr="0050477C">
        <w:rPr>
          <w:rFonts w:ascii="Times New Roman" w:hAnsi="Times New Roman" w:cs="Times New Roman"/>
          <w:sz w:val="28"/>
          <w:szCs w:val="28"/>
        </w:rPr>
        <w:t>чародейник</w:t>
      </w:r>
      <w:proofErr w:type="spellEnd"/>
      <w:r w:rsidRPr="0050477C">
        <w:rPr>
          <w:rFonts w:ascii="Times New Roman" w:hAnsi="Times New Roman" w:cs="Times New Roman"/>
          <w:sz w:val="28"/>
          <w:szCs w:val="28"/>
        </w:rPr>
        <w:t xml:space="preserve">! Что захочет, то с сердцем сделает». </w:t>
      </w:r>
    </w:p>
    <w:p w:rsidR="0023403A" w:rsidRPr="0050477C" w:rsidRDefault="0023403A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403A" w:rsidRPr="0050477C" w:rsidRDefault="0023403A" w:rsidP="0050477C">
      <w:pPr>
        <w:pStyle w:val="a3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>Какова главная идея белорусской народной сказки «Музыка-</w:t>
      </w:r>
      <w:proofErr w:type="spellStart"/>
      <w:r w:rsidRPr="0050477C">
        <w:rPr>
          <w:rFonts w:ascii="Times New Roman" w:hAnsi="Times New Roman" w:cs="Times New Roman"/>
          <w:sz w:val="28"/>
          <w:szCs w:val="28"/>
        </w:rPr>
        <w:t>Чародейник</w:t>
      </w:r>
      <w:proofErr w:type="spellEnd"/>
      <w:r w:rsidRPr="0050477C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E923AC" w:rsidRPr="0050477C" w:rsidRDefault="00E923AC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641B4" w:rsidRPr="0050477C" w:rsidRDefault="005641B4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>Белорусский народ создал много зажигательных произведений, но шуточная песня «Бульба» особенно популярна и любима.</w:t>
      </w:r>
      <w:r w:rsidR="0023403A" w:rsidRPr="005047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403A" w:rsidRPr="0050477C" w:rsidRDefault="005641B4" w:rsidP="0050477C">
      <w:pPr>
        <w:pStyle w:val="a3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 xml:space="preserve"> Исполняют эту песню </w:t>
      </w:r>
      <w:r w:rsidR="0023403A" w:rsidRPr="0050477C">
        <w:rPr>
          <w:rFonts w:ascii="Times New Roman" w:hAnsi="Times New Roman" w:cs="Times New Roman"/>
          <w:sz w:val="28"/>
          <w:szCs w:val="28"/>
        </w:rPr>
        <w:t>в сопровождени</w:t>
      </w:r>
      <w:r w:rsidRPr="0050477C">
        <w:rPr>
          <w:rFonts w:ascii="Times New Roman" w:hAnsi="Times New Roman" w:cs="Times New Roman"/>
          <w:sz w:val="28"/>
          <w:szCs w:val="28"/>
        </w:rPr>
        <w:t>и цимбал, скрипок, баяна, жалеек</w:t>
      </w:r>
      <w:r w:rsidR="0023403A" w:rsidRPr="005047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03A" w:rsidRPr="0050477C" w:rsidRDefault="0023403A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77C">
        <w:rPr>
          <w:rFonts w:ascii="Times New Roman" w:hAnsi="Times New Roman" w:cs="Times New Roman"/>
          <w:b/>
          <w:sz w:val="28"/>
          <w:szCs w:val="28"/>
        </w:rPr>
        <w:t xml:space="preserve">Слушание музыки: Народная плясовая «Бульба» </w:t>
      </w:r>
    </w:p>
    <w:p w:rsidR="0023403A" w:rsidRPr="0050477C" w:rsidRDefault="005641B4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>Задание 1. Послушать,</w:t>
      </w:r>
      <w:r w:rsidR="0023403A" w:rsidRPr="0050477C">
        <w:rPr>
          <w:rFonts w:ascii="Times New Roman" w:hAnsi="Times New Roman" w:cs="Times New Roman"/>
          <w:sz w:val="28"/>
          <w:szCs w:val="28"/>
        </w:rPr>
        <w:t xml:space="preserve"> белорусскую народную плясовую песню «Бульба» и определи</w:t>
      </w:r>
      <w:r w:rsidRPr="0050477C">
        <w:rPr>
          <w:rFonts w:ascii="Times New Roman" w:hAnsi="Times New Roman" w:cs="Times New Roman"/>
          <w:sz w:val="28"/>
          <w:szCs w:val="28"/>
        </w:rPr>
        <w:t>ть</w:t>
      </w:r>
      <w:r w:rsidR="0023403A" w:rsidRPr="0050477C">
        <w:rPr>
          <w:rFonts w:ascii="Times New Roman" w:hAnsi="Times New Roman" w:cs="Times New Roman"/>
          <w:sz w:val="28"/>
          <w:szCs w:val="28"/>
        </w:rPr>
        <w:t xml:space="preserve"> её настроение. </w:t>
      </w:r>
    </w:p>
    <w:p w:rsidR="0023403A" w:rsidRPr="0050477C" w:rsidRDefault="0023403A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 xml:space="preserve">     </w:t>
      </w:r>
      <w:r w:rsidR="00201F8E" w:rsidRPr="0050477C">
        <w:rPr>
          <w:rFonts w:ascii="Times New Roman" w:hAnsi="Times New Roman" w:cs="Times New Roman"/>
          <w:sz w:val="28"/>
          <w:szCs w:val="28"/>
          <w:shd w:val="clear" w:color="auto" w:fill="FBFBFB"/>
        </w:rPr>
        <w:t>Цимбалы – это уникальный инструмент, обладающий богатой музыкальной изобразительностью, он может звучать как фортепиано и как колокола. Светлое и нежное звучание инструмента, его яркий, но в то же время нежный и долго не затухающий звук чрезвычайно приятен на слух. Цимбалы напоминают русский народный инструмент – </w:t>
      </w:r>
      <w:hyperlink r:id="rId6" w:history="1">
        <w:r w:rsidR="00201F8E" w:rsidRPr="0050477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гусли</w:t>
        </w:r>
      </w:hyperlink>
      <w:r w:rsidR="00201F8E" w:rsidRPr="0050477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. Но на цимбалах играют палочками или молоточками. </w:t>
      </w:r>
    </w:p>
    <w:p w:rsidR="002850F0" w:rsidRPr="0050477C" w:rsidRDefault="00201F8E" w:rsidP="0050477C">
      <w:pPr>
        <w:pStyle w:val="a3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 xml:space="preserve">Задание 2. Вспомнить инструменты которые входят в состав оркестра народных инструментов. </w:t>
      </w:r>
    </w:p>
    <w:p w:rsidR="002850F0" w:rsidRPr="0050477C" w:rsidRDefault="00ED0E4C" w:rsidP="0050477C">
      <w:pPr>
        <w:pStyle w:val="a3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>Мы уже знаем, что у</w:t>
      </w:r>
      <w:r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> русской, украинской, и белорусской музыки общие корни - музыка древних восточных славян, много общего и между разговорной речью этих народов.</w:t>
      </w:r>
    </w:p>
    <w:p w:rsidR="00ED0E4C" w:rsidRPr="0050477C" w:rsidRDefault="00ED0E4C" w:rsidP="0050477C">
      <w:pPr>
        <w:pStyle w:val="a3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>Поскольку музыкальное искусство белорусского, русского и украинского народа имеет общие корни, значит в творчестве этих народов мы увидим много общего. Например, жанры народных песен: песни-колядки, веснянки, хороводные, игровые, плясовые и шуточные и другие песни.</w:t>
      </w:r>
    </w:p>
    <w:p w:rsidR="002850F0" w:rsidRPr="0050477C" w:rsidRDefault="00ED0E4C" w:rsidP="0050477C">
      <w:pPr>
        <w:pStyle w:val="a3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lastRenderedPageBreak/>
        <w:t>Похожие музыкальные инструменты: русские гусли, белорусские цимбалы, украинская бандура.</w:t>
      </w:r>
    </w:p>
    <w:p w:rsidR="0049369D" w:rsidRPr="0050477C" w:rsidRDefault="0049369D" w:rsidP="0050477C">
      <w:pPr>
        <w:pStyle w:val="a8"/>
        <w:spacing w:line="360" w:lineRule="auto"/>
        <w:ind w:left="-426" w:firstLine="284"/>
        <w:rPr>
          <w:rFonts w:ascii="Times New Roman" w:hAnsi="Times New Roman"/>
          <w:sz w:val="28"/>
          <w:szCs w:val="28"/>
        </w:rPr>
      </w:pPr>
      <w:r w:rsidRPr="0050477C">
        <w:rPr>
          <w:rFonts w:ascii="Times New Roman" w:hAnsi="Times New Roman"/>
          <w:sz w:val="28"/>
          <w:szCs w:val="28"/>
        </w:rPr>
        <w:t>4. Распевание. Исполнение песен.</w:t>
      </w:r>
    </w:p>
    <w:p w:rsidR="005F24F9" w:rsidRPr="0050477C" w:rsidRDefault="005F24F9" w:rsidP="0050477C">
      <w:pPr>
        <w:pStyle w:val="a3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 xml:space="preserve">Рядом с Беларусью находится ещё одна страна с богатой музыкальной культурой. Несмотря на границы между Беларусью и этой страной, их музыкальная культура </w:t>
      </w:r>
      <w:r w:rsidR="00ED0E4C" w:rsidRPr="0050477C">
        <w:rPr>
          <w:rFonts w:ascii="Times New Roman" w:hAnsi="Times New Roman" w:cs="Times New Roman"/>
          <w:sz w:val="28"/>
          <w:szCs w:val="28"/>
        </w:rPr>
        <w:t>очень похожа</w:t>
      </w:r>
      <w:r w:rsidRPr="0050477C">
        <w:rPr>
          <w:rFonts w:ascii="Times New Roman" w:hAnsi="Times New Roman" w:cs="Times New Roman"/>
          <w:sz w:val="28"/>
          <w:szCs w:val="28"/>
        </w:rPr>
        <w:t>.</w:t>
      </w:r>
    </w:p>
    <w:p w:rsidR="002850F0" w:rsidRPr="0050477C" w:rsidRDefault="005F24F9" w:rsidP="0050477C">
      <w:pPr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>О какой стране я говорю</w:t>
      </w:r>
      <w:r w:rsidRPr="0050477C">
        <w:rPr>
          <w:rFonts w:ascii="Times New Roman" w:hAnsi="Times New Roman" w:cs="Times New Roman"/>
          <w:sz w:val="28"/>
          <w:szCs w:val="28"/>
        </w:rPr>
        <w:t>? (об Украине)</w:t>
      </w:r>
    </w:p>
    <w:p w:rsidR="002850F0" w:rsidRPr="0050477C" w:rsidRDefault="0069673E" w:rsidP="0050477C">
      <w:pPr>
        <w:spacing w:line="360" w:lineRule="auto"/>
        <w:ind w:lef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77C">
        <w:rPr>
          <w:rFonts w:ascii="Times New Roman" w:hAnsi="Times New Roman" w:cs="Times New Roman"/>
          <w:b/>
          <w:sz w:val="28"/>
          <w:szCs w:val="28"/>
        </w:rPr>
        <w:t>Слушание: украинская народная песня «</w:t>
      </w:r>
      <w:r w:rsidR="00BC488A" w:rsidRPr="0050477C">
        <w:rPr>
          <w:rFonts w:ascii="Times New Roman" w:hAnsi="Times New Roman" w:cs="Times New Roman"/>
          <w:b/>
          <w:sz w:val="28"/>
          <w:szCs w:val="28"/>
        </w:rPr>
        <w:t>Веснянка</w:t>
      </w:r>
      <w:r w:rsidRPr="0050477C">
        <w:rPr>
          <w:rFonts w:ascii="Times New Roman" w:hAnsi="Times New Roman" w:cs="Times New Roman"/>
          <w:b/>
          <w:sz w:val="28"/>
          <w:szCs w:val="28"/>
        </w:rPr>
        <w:t>»</w:t>
      </w:r>
      <w:r w:rsidR="00201F8E" w:rsidRPr="0050477C">
        <w:rPr>
          <w:rFonts w:ascii="Times New Roman" w:hAnsi="Times New Roman" w:cs="Times New Roman"/>
          <w:b/>
          <w:sz w:val="28"/>
          <w:szCs w:val="28"/>
        </w:rPr>
        <w:t>.</w:t>
      </w:r>
    </w:p>
    <w:p w:rsidR="002850F0" w:rsidRPr="0050477C" w:rsidRDefault="0055708A" w:rsidP="0050477C">
      <w:pPr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>Украинский народ во все времена выделялся музыкальностью. Украинские народные песни – это особая гордость нации. Во все времена, украинцы сочиняли песни и передавали их от поколения к поколению, чтобы сохранить свою историю.</w:t>
      </w:r>
    </w:p>
    <w:p w:rsidR="002850F0" w:rsidRPr="0050477C" w:rsidRDefault="0055708A" w:rsidP="0050477C">
      <w:pPr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 xml:space="preserve">В народных песнях Украины мы можем встретить самые разнообразные жанры, но самые популярные это </w:t>
      </w:r>
      <w:r w:rsidR="00370492" w:rsidRPr="0050477C">
        <w:rPr>
          <w:rFonts w:ascii="Times New Roman" w:hAnsi="Times New Roman" w:cs="Times New Roman"/>
          <w:sz w:val="28"/>
          <w:szCs w:val="28"/>
        </w:rPr>
        <w:t>ис</w:t>
      </w:r>
      <w:r w:rsidRPr="0050477C">
        <w:rPr>
          <w:rFonts w:ascii="Times New Roman" w:hAnsi="Times New Roman" w:cs="Times New Roman"/>
          <w:sz w:val="28"/>
          <w:szCs w:val="28"/>
        </w:rPr>
        <w:t>торические, лирические</w:t>
      </w:r>
      <w:r w:rsidR="00370492" w:rsidRPr="0050477C">
        <w:rPr>
          <w:rFonts w:ascii="Times New Roman" w:hAnsi="Times New Roman" w:cs="Times New Roman"/>
          <w:sz w:val="28"/>
          <w:szCs w:val="28"/>
        </w:rPr>
        <w:t>, хороводные песни и думы.</w:t>
      </w:r>
    </w:p>
    <w:p w:rsidR="00370492" w:rsidRPr="0050477C" w:rsidRDefault="00370492" w:rsidP="0050477C">
      <w:pPr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 xml:space="preserve">Украинские думы – это драматические или лирические повествования. </w:t>
      </w:r>
      <w:r w:rsidR="0026551A" w:rsidRPr="0050477C">
        <w:rPr>
          <w:rFonts w:ascii="Times New Roman" w:hAnsi="Times New Roman" w:cs="Times New Roman"/>
          <w:sz w:val="28"/>
          <w:szCs w:val="28"/>
        </w:rPr>
        <w:t xml:space="preserve">Этот жанр мы можем найти только в украинской культуре. </w:t>
      </w:r>
      <w:r w:rsidRPr="0050477C">
        <w:rPr>
          <w:rFonts w:ascii="Times New Roman" w:hAnsi="Times New Roman" w:cs="Times New Roman"/>
          <w:sz w:val="28"/>
          <w:szCs w:val="28"/>
        </w:rPr>
        <w:t xml:space="preserve">Многие из них посвящены историческим событиям. </w:t>
      </w:r>
      <w:r w:rsidR="0026551A"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Создателей и исполни</w:t>
      </w:r>
      <w:r w:rsidR="0026551A"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телей исторических песен и дум </w:t>
      </w:r>
      <w:r w:rsidR="0026551A" w:rsidRPr="0050477C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называли кобзарями. Они играли на кобзах или бандурах,</w:t>
      </w:r>
    </w:p>
    <w:p w:rsidR="00370492" w:rsidRPr="0050477C" w:rsidRDefault="00370492" w:rsidP="0050477C">
      <w:pPr>
        <w:pStyle w:val="a3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>Кобза – струнный щипковый инструмент с овальным корпусом и широким грифом.</w:t>
      </w:r>
    </w:p>
    <w:p w:rsidR="00370492" w:rsidRPr="0050477C" w:rsidRDefault="007C75BC" w:rsidP="0050477C">
      <w:pPr>
        <w:pStyle w:val="a3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>Бандура – более современная</w:t>
      </w:r>
      <w:r w:rsidR="00370492" w:rsidRPr="0050477C">
        <w:rPr>
          <w:rFonts w:ascii="Times New Roman" w:hAnsi="Times New Roman" w:cs="Times New Roman"/>
          <w:sz w:val="28"/>
          <w:szCs w:val="28"/>
        </w:rPr>
        <w:t xml:space="preserve"> разновидность кобзы и родственница русских гуслей. Б</w:t>
      </w:r>
      <w:r w:rsidR="0026551A" w:rsidRPr="0050477C">
        <w:rPr>
          <w:rFonts w:ascii="Times New Roman" w:hAnsi="Times New Roman" w:cs="Times New Roman"/>
          <w:sz w:val="28"/>
          <w:szCs w:val="28"/>
        </w:rPr>
        <w:t>андура стала спутником у</w:t>
      </w:r>
      <w:r w:rsidR="00370492" w:rsidRPr="0050477C">
        <w:rPr>
          <w:rFonts w:ascii="Times New Roman" w:hAnsi="Times New Roman" w:cs="Times New Roman"/>
          <w:sz w:val="28"/>
          <w:szCs w:val="28"/>
        </w:rPr>
        <w:t>краинск</w:t>
      </w:r>
      <w:r w:rsidR="0026551A" w:rsidRPr="0050477C">
        <w:rPr>
          <w:rFonts w:ascii="Times New Roman" w:hAnsi="Times New Roman" w:cs="Times New Roman"/>
          <w:sz w:val="28"/>
          <w:szCs w:val="28"/>
        </w:rPr>
        <w:t xml:space="preserve">их народных певцов и музыкантов. Тех, кто играет </w:t>
      </w:r>
      <w:r w:rsidR="00370492" w:rsidRPr="0050477C">
        <w:rPr>
          <w:rFonts w:ascii="Times New Roman" w:hAnsi="Times New Roman" w:cs="Times New Roman"/>
          <w:sz w:val="28"/>
          <w:szCs w:val="28"/>
        </w:rPr>
        <w:t>на бандуре, называют бандуристами.</w:t>
      </w:r>
    </w:p>
    <w:p w:rsidR="0049369D" w:rsidRPr="0049369D" w:rsidRDefault="0049369D" w:rsidP="0050477C">
      <w:pPr>
        <w:shd w:val="clear" w:color="auto" w:fill="FFFFFF"/>
        <w:spacing w:after="135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Обобщение.</w:t>
      </w:r>
    </w:p>
    <w:p w:rsidR="0049369D" w:rsidRPr="0049369D" w:rsidRDefault="0049369D" w:rsidP="0050477C">
      <w:pPr>
        <w:shd w:val="clear" w:color="auto" w:fill="FFFFFF"/>
        <w:spacing w:after="135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произведения звучали на уроке?</w:t>
      </w:r>
    </w:p>
    <w:p w:rsidR="0049369D" w:rsidRPr="0049369D" w:rsidRDefault="0049369D" w:rsidP="0050477C">
      <w:pPr>
        <w:shd w:val="clear" w:color="auto" w:fill="FFFFFF"/>
        <w:spacing w:after="135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музыкой каких народов познакомились? С какими инструментами?</w:t>
      </w:r>
    </w:p>
    <w:p w:rsidR="00192084" w:rsidRPr="0050477C" w:rsidRDefault="0049369D" w:rsidP="0050477C">
      <w:pPr>
        <w:shd w:val="clear" w:color="auto" w:fill="FFFFFF"/>
        <w:spacing w:after="135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 этих народов какой общий корень? (Восточные славяне)</w:t>
      </w:r>
    </w:p>
    <w:p w:rsidR="001D539F" w:rsidRPr="0050477C" w:rsidRDefault="00876CBE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477C">
        <w:rPr>
          <w:rFonts w:ascii="Times New Roman" w:hAnsi="Times New Roman" w:cs="Times New Roman"/>
          <w:sz w:val="28"/>
          <w:szCs w:val="28"/>
        </w:rPr>
        <w:t>6</w:t>
      </w:r>
      <w:r w:rsidR="00192084" w:rsidRPr="0050477C">
        <w:rPr>
          <w:rFonts w:ascii="Times New Roman" w:hAnsi="Times New Roman" w:cs="Times New Roman"/>
          <w:sz w:val="28"/>
          <w:szCs w:val="28"/>
        </w:rPr>
        <w:t>. Оценивание учащихся. Домашнее задание: нарисовать понравившийся музыкальный инструмент славянских народов.</w:t>
      </w:r>
    </w:p>
    <w:p w:rsidR="003D5ECD" w:rsidRPr="0050477C" w:rsidRDefault="003D5ECD" w:rsidP="0050477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D5ECD" w:rsidRPr="003D5ECD" w:rsidRDefault="003D5ECD" w:rsidP="0050477C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3D5ECD" w:rsidRPr="003D5ECD" w:rsidRDefault="003D5ECD" w:rsidP="0050477C">
      <w:pPr>
        <w:spacing w:after="0" w:line="360" w:lineRule="auto"/>
        <w:ind w:left="-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E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Рабочие программы «Музыка» 1-4 классы. </w:t>
      </w:r>
      <w:proofErr w:type="spellStart"/>
      <w:proofErr w:type="gramStart"/>
      <w:r w:rsidRPr="003D5E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Н.Г.Ямалетдинова,Р.Х</w:t>
      </w:r>
      <w:proofErr w:type="spellEnd"/>
      <w:r w:rsidRPr="003D5E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3D5E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Хусаинова,- Уфа, 2011г</w:t>
      </w:r>
    </w:p>
    <w:p w:rsidR="003D5ECD" w:rsidRPr="003D5ECD" w:rsidRDefault="003D5ECD" w:rsidP="0050477C">
      <w:pPr>
        <w:spacing w:after="0" w:line="360" w:lineRule="auto"/>
        <w:ind w:left="-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E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Хрестоматия к программе "</w:t>
      </w:r>
      <w:proofErr w:type="spellStart"/>
      <w:r w:rsidRPr="003D5E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Музыка"Н.Г</w:t>
      </w:r>
      <w:proofErr w:type="spellEnd"/>
      <w:r w:rsidRPr="003D5E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 </w:t>
      </w:r>
      <w:proofErr w:type="spellStart"/>
      <w:r w:rsidRPr="003D5E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Ямалетдинова</w:t>
      </w:r>
      <w:proofErr w:type="spellEnd"/>
      <w:r w:rsidRPr="003D5E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Р.Х. Хусаинова - 4 класс.</w:t>
      </w:r>
    </w:p>
    <w:p w:rsidR="003D5ECD" w:rsidRPr="003D5ECD" w:rsidRDefault="003D5ECD" w:rsidP="0050477C">
      <w:pPr>
        <w:spacing w:after="0" w:line="360" w:lineRule="auto"/>
        <w:ind w:left="-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E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Фонохрестоматия музыкальн</w:t>
      </w:r>
      <w:bookmarkStart w:id="0" w:name="_GoBack"/>
      <w:bookmarkEnd w:id="0"/>
      <w:r w:rsidRPr="003D5E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 материал</w:t>
      </w:r>
      <w:r w:rsidRPr="00504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для 1-4 классов</w:t>
      </w:r>
      <w:r w:rsidRPr="003D5E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D539F" w:rsidRPr="0050477C" w:rsidRDefault="003D5ECD" w:rsidP="0050477C">
      <w:pPr>
        <w:pStyle w:val="a3"/>
        <w:spacing w:line="36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50477C">
        <w:rPr>
          <w:rFonts w:ascii="Times New Roman" w:hAnsi="Times New Roman" w:cs="Times New Roman"/>
          <w:i/>
          <w:sz w:val="24"/>
          <w:szCs w:val="24"/>
        </w:rPr>
        <w:t>http://www.uhistory.ru/ct/642-kyltyra.html</w:t>
      </w:r>
    </w:p>
    <w:p w:rsidR="001D539F" w:rsidRPr="0050477C" w:rsidRDefault="001D539F" w:rsidP="0050477C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1D539F" w:rsidRPr="0050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7B21"/>
    <w:multiLevelType w:val="multilevel"/>
    <w:tmpl w:val="CA0A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770CE"/>
    <w:multiLevelType w:val="hybridMultilevel"/>
    <w:tmpl w:val="965E0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93"/>
    <w:rsid w:val="00016CC2"/>
    <w:rsid w:val="000E3C12"/>
    <w:rsid w:val="00192084"/>
    <w:rsid w:val="001D539F"/>
    <w:rsid w:val="00201F8E"/>
    <w:rsid w:val="0021567A"/>
    <w:rsid w:val="0023403A"/>
    <w:rsid w:val="0026551A"/>
    <w:rsid w:val="002850F0"/>
    <w:rsid w:val="00290873"/>
    <w:rsid w:val="00370492"/>
    <w:rsid w:val="003D5ECD"/>
    <w:rsid w:val="004260DC"/>
    <w:rsid w:val="00473225"/>
    <w:rsid w:val="0049369D"/>
    <w:rsid w:val="0050477C"/>
    <w:rsid w:val="0055708A"/>
    <w:rsid w:val="005641B4"/>
    <w:rsid w:val="005C1634"/>
    <w:rsid w:val="005F24F9"/>
    <w:rsid w:val="0069673E"/>
    <w:rsid w:val="006D6F0F"/>
    <w:rsid w:val="00794D6A"/>
    <w:rsid w:val="007C75BC"/>
    <w:rsid w:val="00837E7E"/>
    <w:rsid w:val="00876CBE"/>
    <w:rsid w:val="00894892"/>
    <w:rsid w:val="008E3374"/>
    <w:rsid w:val="009B1683"/>
    <w:rsid w:val="009B1F80"/>
    <w:rsid w:val="00A74F3E"/>
    <w:rsid w:val="00BC488A"/>
    <w:rsid w:val="00BD5A53"/>
    <w:rsid w:val="00C4364D"/>
    <w:rsid w:val="00C604A5"/>
    <w:rsid w:val="00D83C63"/>
    <w:rsid w:val="00DF1193"/>
    <w:rsid w:val="00E14EFF"/>
    <w:rsid w:val="00E757B9"/>
    <w:rsid w:val="00E77503"/>
    <w:rsid w:val="00E923AC"/>
    <w:rsid w:val="00ED0E4C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5939"/>
  <w15:docId w15:val="{85D0BB4B-53F9-4556-9CFA-CA82C0DA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5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39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E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1F8E"/>
    <w:rPr>
      <w:color w:val="0000FF"/>
      <w:u w:val="single"/>
    </w:rPr>
  </w:style>
  <w:style w:type="paragraph" w:customStyle="1" w:styleId="a8">
    <w:name w:val="Базовый"/>
    <w:rsid w:val="0049369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times.ru/narodnye-instrumenty/gusli" TargetMode="External"/><Relationship Id="rId5" Type="http://schemas.openxmlformats.org/officeDocument/2006/relationships/hyperlink" Target="https://pandia.ru/text/category/4_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6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33</cp:revision>
  <dcterms:created xsi:type="dcterms:W3CDTF">2014-03-31T19:39:00Z</dcterms:created>
  <dcterms:modified xsi:type="dcterms:W3CDTF">2019-12-19T22:35:00Z</dcterms:modified>
</cp:coreProperties>
</file>