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7C0" w:rsidRPr="002957C0" w:rsidRDefault="002957C0" w:rsidP="002957C0">
      <w:pPr>
        <w:shd w:val="clear" w:color="auto" w:fill="FFFFFF"/>
        <w:tabs>
          <w:tab w:val="left" w:pos="142"/>
        </w:tabs>
        <w:spacing w:after="0" w:line="360" w:lineRule="auto"/>
        <w:ind w:left="-1134" w:right="-426" w:firstLine="283"/>
        <w:jc w:val="right"/>
        <w:rPr>
          <w:rFonts w:ascii="Times New Roman" w:eastAsia="Calibri" w:hAnsi="Times New Roman" w:cs="Times New Roman"/>
          <w:color w:val="000000"/>
          <w:sz w:val="28"/>
          <w:szCs w:val="24"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</w:rPr>
        <w:t>Приложение 4</w:t>
      </w:r>
    </w:p>
    <w:p w:rsidR="000F0AAB" w:rsidRPr="000F0AAB" w:rsidRDefault="000F0AAB" w:rsidP="000F0AAB">
      <w:pPr>
        <w:rPr>
          <w:rFonts w:ascii="Times New Roman" w:eastAsia="Calibri" w:hAnsi="Times New Roman" w:cs="Times New Roman"/>
          <w:b/>
          <w:sz w:val="28"/>
          <w:szCs w:val="24"/>
        </w:rPr>
      </w:pPr>
      <w:r w:rsidRPr="000F0AAB">
        <w:rPr>
          <w:rFonts w:ascii="Times New Roman" w:eastAsia="Calibri" w:hAnsi="Times New Roman" w:cs="Times New Roman"/>
          <w:b/>
          <w:sz w:val="28"/>
          <w:szCs w:val="24"/>
        </w:rPr>
        <w:t>Танковое сражение под Прохоровкой 12 июля 1943 г.</w:t>
      </w:r>
    </w:p>
    <w:p w:rsidR="000F0AAB" w:rsidRPr="000F0AAB" w:rsidRDefault="000F0AAB" w:rsidP="000F0AAB">
      <w:pPr>
        <w:ind w:left="-426" w:right="-143" w:firstLine="284"/>
        <w:jc w:val="both"/>
        <w:rPr>
          <w:rFonts w:ascii="Times New Roman" w:hAnsi="Times New Roman" w:cs="Times New Roman"/>
          <w:sz w:val="24"/>
        </w:rPr>
      </w:pPr>
      <w:r w:rsidRPr="000F0AAB">
        <w:rPr>
          <w:rFonts w:ascii="Times New Roman" w:hAnsi="Times New Roman" w:cs="Times New Roman"/>
          <w:sz w:val="24"/>
        </w:rPr>
        <w:t xml:space="preserve">Решающее сражение произошло в районе деревни Прохоровка. В нем принимала участие первая танковая армия под командованием М.Е.Катукова. Оно вошло в историю войны как крупнейшее танковое сражение, в котором с обеих сторон участвовало 1200 танков </w:t>
      </w:r>
    </w:p>
    <w:p w:rsidR="000F0AAB" w:rsidRPr="000F0AAB" w:rsidRDefault="000F0AAB" w:rsidP="000F0AAB">
      <w:pPr>
        <w:ind w:left="-567" w:right="-284" w:firstLine="142"/>
        <w:jc w:val="both"/>
        <w:rPr>
          <w:rFonts w:ascii="Times New Roman" w:eastAsia="Tahoma" w:hAnsi="Times New Roman" w:cs="Times New Roman"/>
          <w:sz w:val="24"/>
        </w:rPr>
      </w:pPr>
      <w:r w:rsidRPr="000F0AAB">
        <w:rPr>
          <w:rFonts w:ascii="Times New Roman" w:eastAsia="Times New Roman" w:hAnsi="Times New Roman" w:cs="Times New Roman"/>
          <w:sz w:val="24"/>
        </w:rPr>
        <w:t xml:space="preserve">По мнению маршала Советского Союза </w:t>
      </w:r>
      <w:r w:rsidRPr="000F0AAB">
        <w:rPr>
          <w:rFonts w:ascii="Times New Roman" w:hAnsi="Times New Roman" w:cs="Times New Roman"/>
          <w:sz w:val="24"/>
        </w:rPr>
        <w:t xml:space="preserve">Г.К.Жукова это сражение  «по своим масштабам, ожесточенности, быстротечности и сменяемости боевой обстановки, стремительности и упорству борьбы, по количеству людей не имеет себе равных в мировой истории за всю историю войн. Это была, несомненно, самая крупная битва». </w:t>
      </w:r>
    </w:p>
    <w:p w:rsidR="000F0AAB" w:rsidRDefault="000F0AAB" w:rsidP="000F0AAB">
      <w:pPr>
        <w:ind w:left="-426" w:right="-143" w:firstLine="284"/>
        <w:jc w:val="both"/>
        <w:rPr>
          <w:rFonts w:ascii="Times New Roman" w:hAnsi="Times New Roman" w:cs="Times New Roman"/>
          <w:sz w:val="24"/>
        </w:rPr>
      </w:pPr>
      <w:r w:rsidRPr="000F0AAB">
        <w:rPr>
          <w:rFonts w:ascii="Times New Roman" w:eastAsia="Times New Roman" w:hAnsi="Times New Roman" w:cs="Times New Roman"/>
          <w:sz w:val="24"/>
        </w:rPr>
        <w:t xml:space="preserve">Многотонные стальные машины превращались в груды </w:t>
      </w:r>
      <w:r w:rsidRPr="000F0AAB">
        <w:rPr>
          <w:rFonts w:ascii="Times New Roman" w:hAnsi="Times New Roman" w:cs="Times New Roman"/>
          <w:sz w:val="24"/>
        </w:rPr>
        <w:t>металлического лома. С танков летели башни, стволы пушек, на куски рвались гусеницы. Тучи пыл</w:t>
      </w:r>
      <w:r>
        <w:rPr>
          <w:rFonts w:ascii="Times New Roman" w:hAnsi="Times New Roman" w:cs="Times New Roman"/>
          <w:sz w:val="24"/>
        </w:rPr>
        <w:t xml:space="preserve">и и дыма заволокли все кругом.  </w:t>
      </w:r>
      <w:r w:rsidRPr="000F0AAB">
        <w:rPr>
          <w:rFonts w:ascii="Times New Roman" w:hAnsi="Times New Roman" w:cs="Times New Roman"/>
          <w:sz w:val="24"/>
        </w:rPr>
        <w:t xml:space="preserve">Обе стороны понесли большие потери. </w:t>
      </w:r>
    </w:p>
    <w:p w:rsidR="000F0AAB" w:rsidRPr="000F0AAB" w:rsidRDefault="000F0AAB" w:rsidP="000F0AAB">
      <w:pPr>
        <w:ind w:left="-426" w:right="-143" w:firstLine="284"/>
        <w:jc w:val="both"/>
        <w:rPr>
          <w:rFonts w:ascii="Times New Roman" w:hAnsi="Times New Roman" w:cs="Times New Roman"/>
          <w:sz w:val="24"/>
        </w:rPr>
      </w:pPr>
      <w:r w:rsidRPr="000F0AAB">
        <w:rPr>
          <w:rFonts w:ascii="Times New Roman" w:hAnsi="Times New Roman" w:cs="Times New Roman"/>
          <w:sz w:val="24"/>
        </w:rPr>
        <w:t>Как всп</w:t>
      </w:r>
      <w:r>
        <w:rPr>
          <w:rFonts w:ascii="Times New Roman" w:hAnsi="Times New Roman" w:cs="Times New Roman"/>
          <w:sz w:val="24"/>
        </w:rPr>
        <w:t xml:space="preserve">оминал генерал П.А.Ротмистров: </w:t>
      </w:r>
      <w:r w:rsidRPr="000F0AAB">
        <w:rPr>
          <w:rFonts w:ascii="Times New Roman" w:hAnsi="Times New Roman" w:cs="Times New Roman"/>
          <w:sz w:val="24"/>
        </w:rPr>
        <w:t>«Поле сражения  клубилось дымом и пылью, земля содрогалась от мощных взрывов. Танки наскакивали друг на друга и, сцепившись уже не могли разойтись</w:t>
      </w:r>
      <w:proofErr w:type="gramStart"/>
      <w:r w:rsidRPr="000F0AAB">
        <w:rPr>
          <w:rFonts w:ascii="Times New Roman" w:hAnsi="Times New Roman" w:cs="Times New Roman"/>
          <w:sz w:val="24"/>
        </w:rPr>
        <w:t xml:space="preserve"> ,</w:t>
      </w:r>
      <w:proofErr w:type="gramEnd"/>
      <w:r w:rsidRPr="000F0AAB">
        <w:rPr>
          <w:rFonts w:ascii="Times New Roman" w:hAnsi="Times New Roman" w:cs="Times New Roman"/>
          <w:sz w:val="24"/>
        </w:rPr>
        <w:t xml:space="preserve"> бились насмерть, пока один из них не вспыхивал факелом или не останавливался с перебитыми гусеницами». </w:t>
      </w:r>
    </w:p>
    <w:p w:rsidR="000F0AAB" w:rsidRPr="00B84F86" w:rsidRDefault="000F0AAB" w:rsidP="000F0AAB">
      <w:pPr>
        <w:ind w:left="-426" w:right="-143" w:firstLine="284"/>
        <w:jc w:val="both"/>
        <w:rPr>
          <w:rFonts w:ascii="Times New Roman" w:hAnsi="Times New Roman" w:cs="Times New Roman"/>
          <w:b/>
          <w:sz w:val="24"/>
        </w:rPr>
      </w:pPr>
      <w:r w:rsidRPr="000F0AAB">
        <w:rPr>
          <w:rFonts w:ascii="Times New Roman" w:hAnsi="Times New Roman" w:cs="Times New Roman"/>
          <w:sz w:val="24"/>
        </w:rPr>
        <w:t xml:space="preserve">Это сражение стало кульминационным — </w:t>
      </w:r>
      <w:r w:rsidRPr="00B84F86">
        <w:rPr>
          <w:rFonts w:ascii="Times New Roman" w:hAnsi="Times New Roman" w:cs="Times New Roman"/>
          <w:b/>
          <w:sz w:val="24"/>
        </w:rPr>
        <w:t>враг был остановлен и советские войска перешли в контрнаступление.</w:t>
      </w:r>
    </w:p>
    <w:p w:rsidR="000F0AAB" w:rsidRPr="000F0AAB" w:rsidRDefault="000F0AAB" w:rsidP="000F0AAB">
      <w:pPr>
        <w:ind w:left="-426" w:right="-143" w:firstLine="284"/>
        <w:jc w:val="both"/>
        <w:rPr>
          <w:rFonts w:ascii="Times New Roman" w:hAnsi="Times New Roman" w:cs="Times New Roman"/>
          <w:sz w:val="24"/>
        </w:rPr>
      </w:pPr>
      <w:r w:rsidRPr="000F0AAB">
        <w:rPr>
          <w:rFonts w:ascii="Times New Roman" w:hAnsi="Times New Roman" w:cs="Times New Roman"/>
          <w:sz w:val="24"/>
        </w:rPr>
        <w:t xml:space="preserve">  Имея перевес в силе и, не позволяя немцам укрепиться на своих рубежах, советские войска стремительно продвигались на Запад, и уже </w:t>
      </w:r>
      <w:r w:rsidRPr="000F0AAB">
        <w:rPr>
          <w:rFonts w:ascii="Times New Roman" w:hAnsi="Times New Roman" w:cs="Times New Roman"/>
          <w:bCs/>
          <w:sz w:val="24"/>
        </w:rPr>
        <w:t>5 августа 1943 г.</w:t>
      </w:r>
      <w:r w:rsidRPr="000F0AAB">
        <w:rPr>
          <w:rFonts w:ascii="Times New Roman" w:hAnsi="Times New Roman" w:cs="Times New Roman"/>
          <w:sz w:val="24"/>
        </w:rPr>
        <w:t xml:space="preserve"> освободили </w:t>
      </w:r>
      <w:r w:rsidRPr="000F0AAB">
        <w:rPr>
          <w:rFonts w:ascii="Times New Roman" w:hAnsi="Times New Roman" w:cs="Times New Roman"/>
          <w:bCs/>
          <w:sz w:val="24"/>
        </w:rPr>
        <w:t>Белгород</w:t>
      </w:r>
      <w:r w:rsidRPr="000F0AAB">
        <w:rPr>
          <w:rFonts w:ascii="Times New Roman" w:hAnsi="Times New Roman" w:cs="Times New Roman"/>
          <w:sz w:val="24"/>
        </w:rPr>
        <w:t xml:space="preserve"> и </w:t>
      </w:r>
      <w:r w:rsidRPr="000F0AAB">
        <w:rPr>
          <w:rFonts w:ascii="Times New Roman" w:hAnsi="Times New Roman" w:cs="Times New Roman"/>
          <w:bCs/>
          <w:sz w:val="24"/>
        </w:rPr>
        <w:t>Орел</w:t>
      </w:r>
      <w:r w:rsidRPr="000F0AAB">
        <w:rPr>
          <w:rFonts w:ascii="Times New Roman" w:hAnsi="Times New Roman" w:cs="Times New Roman"/>
          <w:sz w:val="24"/>
        </w:rPr>
        <w:t>, в честь чего впервые в Москве был дан торжественный артиллерийский салют.</w:t>
      </w:r>
    </w:p>
    <w:p w:rsidR="000F0AAB" w:rsidRPr="000F0AAB" w:rsidRDefault="000F0AAB" w:rsidP="000F0AAB">
      <w:pPr>
        <w:ind w:left="-426" w:right="-143" w:firstLine="284"/>
        <w:jc w:val="both"/>
        <w:rPr>
          <w:rFonts w:ascii="Times New Roman" w:hAnsi="Times New Roman" w:cs="Times New Roman"/>
          <w:sz w:val="24"/>
        </w:rPr>
      </w:pPr>
      <w:r w:rsidRPr="000F0AAB">
        <w:rPr>
          <w:rFonts w:ascii="Times New Roman" w:hAnsi="Times New Roman" w:cs="Times New Roman"/>
          <w:i/>
          <w:iCs/>
          <w:sz w:val="24"/>
        </w:rPr>
        <w:t>Генерал Гудериан:</w:t>
      </w:r>
      <w:r w:rsidRPr="000F0AAB">
        <w:rPr>
          <w:rFonts w:ascii="Times New Roman" w:hAnsi="Times New Roman" w:cs="Times New Roman"/>
          <w:sz w:val="24"/>
        </w:rPr>
        <w:t xml:space="preserve"> </w:t>
      </w:r>
      <w:r w:rsidRPr="000F0AAB">
        <w:rPr>
          <w:rFonts w:ascii="Times New Roman" w:hAnsi="Times New Roman" w:cs="Times New Roman"/>
          <w:i/>
          <w:iCs/>
          <w:sz w:val="24"/>
        </w:rPr>
        <w:t>“Немецкая армия с этого времени (Курская дуга) постоянно отступала”.</w:t>
      </w:r>
    </w:p>
    <w:p w:rsidR="002957C0" w:rsidRPr="002957C0" w:rsidRDefault="002957C0" w:rsidP="002957C0">
      <w:pPr>
        <w:pStyle w:val="a3"/>
        <w:ind w:left="-426" w:right="-284" w:firstLine="426"/>
        <w:jc w:val="both"/>
        <w:rPr>
          <w:sz w:val="28"/>
        </w:rPr>
      </w:pPr>
      <w:r w:rsidRPr="002957C0">
        <w:rPr>
          <w:i/>
          <w:iCs/>
          <w:sz w:val="28"/>
        </w:rPr>
        <w:t>Общий вывод:</w:t>
      </w:r>
    </w:p>
    <w:p w:rsidR="002957C0" w:rsidRPr="002957C0" w:rsidRDefault="002957C0" w:rsidP="002957C0">
      <w:pPr>
        <w:pStyle w:val="a3"/>
        <w:ind w:left="-426" w:right="-284" w:firstLine="426"/>
        <w:jc w:val="both"/>
        <w:rPr>
          <w:sz w:val="28"/>
        </w:rPr>
      </w:pPr>
      <w:r w:rsidRPr="002957C0">
        <w:rPr>
          <w:sz w:val="28"/>
        </w:rPr>
        <w:t>1. Сорваны планы вермахта разгромить СССР и продолжить войну за мировое господство.</w:t>
      </w:r>
    </w:p>
    <w:p w:rsidR="002957C0" w:rsidRPr="002957C0" w:rsidRDefault="002957C0" w:rsidP="002957C0">
      <w:pPr>
        <w:pStyle w:val="a3"/>
        <w:ind w:left="-426" w:right="-284" w:firstLine="426"/>
        <w:jc w:val="both"/>
        <w:rPr>
          <w:sz w:val="28"/>
        </w:rPr>
      </w:pPr>
      <w:r w:rsidRPr="002957C0">
        <w:rPr>
          <w:sz w:val="28"/>
        </w:rPr>
        <w:t xml:space="preserve">2.  </w:t>
      </w:r>
      <w:proofErr w:type="gramStart"/>
      <w:r w:rsidRPr="002957C0">
        <w:rPr>
          <w:sz w:val="28"/>
        </w:rPr>
        <w:t>Нанесён</w:t>
      </w:r>
      <w:proofErr w:type="gramEnd"/>
      <w:r w:rsidRPr="002957C0">
        <w:rPr>
          <w:sz w:val="28"/>
        </w:rPr>
        <w:t xml:space="preserve"> огромный </w:t>
      </w:r>
      <w:proofErr w:type="spellStart"/>
      <w:r w:rsidRPr="002957C0">
        <w:rPr>
          <w:sz w:val="28"/>
        </w:rPr>
        <w:t>ypoн</w:t>
      </w:r>
      <w:proofErr w:type="spellEnd"/>
      <w:r w:rsidRPr="002957C0">
        <w:rPr>
          <w:sz w:val="28"/>
        </w:rPr>
        <w:t xml:space="preserve"> военной мощи вермахта </w:t>
      </w:r>
    </w:p>
    <w:p w:rsidR="002957C0" w:rsidRPr="002957C0" w:rsidRDefault="002957C0" w:rsidP="002957C0">
      <w:pPr>
        <w:pStyle w:val="a3"/>
        <w:ind w:left="-426" w:right="-284" w:firstLine="426"/>
        <w:jc w:val="both"/>
        <w:rPr>
          <w:sz w:val="28"/>
        </w:rPr>
      </w:pPr>
      <w:r w:rsidRPr="002957C0">
        <w:rPr>
          <w:sz w:val="28"/>
        </w:rPr>
        <w:t>3. Стратегическая инициатива прочно перешла к советскому командованию. Руководство вермахта вынуждено отказаться от наступательных операций.</w:t>
      </w:r>
    </w:p>
    <w:p w:rsidR="002957C0" w:rsidRPr="002957C0" w:rsidRDefault="002957C0" w:rsidP="002957C0">
      <w:pPr>
        <w:pStyle w:val="a3"/>
        <w:ind w:left="-426" w:right="-284" w:firstLine="426"/>
        <w:jc w:val="both"/>
        <w:rPr>
          <w:sz w:val="28"/>
        </w:rPr>
      </w:pPr>
      <w:r w:rsidRPr="002957C0">
        <w:rPr>
          <w:sz w:val="28"/>
        </w:rPr>
        <w:t>4. Возрос международный авторитет СССР и Красной Армии.</w:t>
      </w:r>
    </w:p>
    <w:p w:rsidR="002957C0" w:rsidRPr="002957C0" w:rsidRDefault="002957C0" w:rsidP="002957C0">
      <w:pPr>
        <w:pStyle w:val="a3"/>
        <w:ind w:left="-426" w:right="-284" w:firstLine="426"/>
        <w:jc w:val="both"/>
        <w:rPr>
          <w:sz w:val="28"/>
        </w:rPr>
      </w:pPr>
      <w:r w:rsidRPr="002957C0">
        <w:rPr>
          <w:sz w:val="28"/>
        </w:rPr>
        <w:t>5. Очевидной стала решающая роль СССР в борьбе с немецко-фашистскими захватчиками.</w:t>
      </w:r>
    </w:p>
    <w:p w:rsidR="002957C0" w:rsidRPr="002957C0" w:rsidRDefault="002957C0" w:rsidP="002957C0">
      <w:pPr>
        <w:pStyle w:val="a3"/>
        <w:ind w:left="-426" w:right="-284" w:firstLine="426"/>
        <w:jc w:val="both"/>
        <w:rPr>
          <w:sz w:val="28"/>
        </w:rPr>
      </w:pPr>
      <w:r w:rsidRPr="002957C0">
        <w:rPr>
          <w:sz w:val="28"/>
        </w:rPr>
        <w:t>6. Победа способствовала укреплению антигитлеровской коалиции.</w:t>
      </w:r>
    </w:p>
    <w:p w:rsidR="00F45E70" w:rsidRPr="002957C0" w:rsidRDefault="002957C0" w:rsidP="002957C0">
      <w:pPr>
        <w:pStyle w:val="a3"/>
        <w:ind w:left="-426" w:right="-284" w:firstLine="426"/>
        <w:jc w:val="both"/>
        <w:rPr>
          <w:sz w:val="28"/>
        </w:rPr>
      </w:pPr>
      <w:r w:rsidRPr="002957C0">
        <w:rPr>
          <w:sz w:val="28"/>
        </w:rPr>
        <w:t>7. Упал престиж Германии на мировой арене. Подорвана вера в победу.</w:t>
      </w:r>
    </w:p>
    <w:sectPr w:rsidR="00F45E70" w:rsidRPr="002957C0" w:rsidSect="00F45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AAB"/>
    <w:rsid w:val="000F0AAB"/>
    <w:rsid w:val="002957C0"/>
    <w:rsid w:val="00487E49"/>
    <w:rsid w:val="00B84F86"/>
    <w:rsid w:val="00BB384E"/>
    <w:rsid w:val="00F45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TGliederung1">
    <w:name w:val="???????~LT~Gliederung 1"/>
    <w:rsid w:val="000F0AAB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after="0" w:line="240" w:lineRule="auto"/>
    </w:pPr>
    <w:rPr>
      <w:rFonts w:ascii="Tahoma" w:eastAsia="Tahoma" w:hAnsi="Tahoma" w:cs="Tahoma"/>
      <w:color w:val="FFFFFF"/>
      <w:sz w:val="64"/>
      <w:szCs w:val="64"/>
      <w:lang w:eastAsia="hi-IN" w:bidi="hi-IN"/>
    </w:rPr>
  </w:style>
  <w:style w:type="paragraph" w:styleId="a3">
    <w:name w:val="Normal (Web)"/>
    <w:basedOn w:val="a"/>
    <w:uiPriority w:val="99"/>
    <w:unhideWhenUsed/>
    <w:rsid w:val="000F0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1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2016-10-25T18:17:00Z</cp:lastPrinted>
  <dcterms:created xsi:type="dcterms:W3CDTF">2016-10-25T17:13:00Z</dcterms:created>
  <dcterms:modified xsi:type="dcterms:W3CDTF">2016-12-04T10:59:00Z</dcterms:modified>
</cp:coreProperties>
</file>