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E5B" w:rsidRPr="00011E5B" w:rsidRDefault="00011E5B" w:rsidP="00011E5B">
      <w:pPr>
        <w:shd w:val="clear" w:color="auto" w:fill="FFFFFF"/>
        <w:tabs>
          <w:tab w:val="left" w:pos="142"/>
        </w:tabs>
        <w:spacing w:after="0" w:line="360" w:lineRule="auto"/>
        <w:ind w:left="-1134" w:right="-426" w:firstLine="283"/>
        <w:jc w:val="right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>Приложение  3</w:t>
      </w:r>
    </w:p>
    <w:p w:rsidR="00BB2F15" w:rsidRPr="006C1742" w:rsidRDefault="00084374" w:rsidP="006C1742">
      <w:pPr>
        <w:ind w:left="360"/>
        <w:rPr>
          <w:rFonts w:ascii="Times New Roman" w:hAnsi="Times New Roman" w:cs="Times New Roman"/>
          <w:b/>
          <w:sz w:val="28"/>
          <w:szCs w:val="24"/>
        </w:rPr>
      </w:pPr>
      <w:r w:rsidRPr="006C1742">
        <w:rPr>
          <w:rFonts w:ascii="Times New Roman" w:eastAsia="Calibri" w:hAnsi="Times New Roman" w:cs="Times New Roman"/>
          <w:b/>
          <w:sz w:val="28"/>
          <w:szCs w:val="24"/>
        </w:rPr>
        <w:t>Битва на Курской дуге</w:t>
      </w:r>
      <w:r w:rsidRPr="006C1742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Pr="006C1742">
        <w:rPr>
          <w:rFonts w:ascii="Times New Roman" w:eastAsia="Calibri" w:hAnsi="Times New Roman" w:cs="Times New Roman"/>
          <w:b/>
          <w:sz w:val="28"/>
          <w:szCs w:val="24"/>
        </w:rPr>
        <w:t xml:space="preserve"> 5 июля – 5 августа 1943 года.</w:t>
      </w:r>
    </w:p>
    <w:p w:rsidR="00084374" w:rsidRPr="006C1742" w:rsidRDefault="00084374" w:rsidP="006C1742">
      <w:pPr>
        <w:pStyle w:val="a4"/>
        <w:spacing w:line="276" w:lineRule="auto"/>
        <w:ind w:left="-709" w:right="-284" w:firstLine="283"/>
        <w:jc w:val="both"/>
        <w:rPr>
          <w:szCs w:val="28"/>
        </w:rPr>
      </w:pPr>
      <w:r w:rsidRPr="00084374">
        <w:rPr>
          <w:rFonts w:eastAsia="Calibri"/>
        </w:rPr>
        <w:t>Победа под Сталинградом стала началом массового изгна</w:t>
      </w:r>
      <w:r>
        <w:t xml:space="preserve">ния фашистов с советской земли. </w:t>
      </w:r>
      <w:r w:rsidR="00BB2F15" w:rsidRPr="00BB2F15">
        <w:rPr>
          <w:szCs w:val="28"/>
        </w:rPr>
        <w:t xml:space="preserve">А окончательно закрепила коренной перелом  битва на Курской дуге. </w:t>
      </w:r>
      <w:r w:rsidR="006C1742" w:rsidRPr="006C1742">
        <w:rPr>
          <w:bCs/>
          <w:szCs w:val="28"/>
        </w:rPr>
        <w:t>Курская дуга</w:t>
      </w:r>
      <w:r w:rsidR="006C1742" w:rsidRPr="006C1742">
        <w:rPr>
          <w:szCs w:val="28"/>
        </w:rPr>
        <w:t xml:space="preserve"> вошла в историю войны как «</w:t>
      </w:r>
      <w:r w:rsidR="006C1742" w:rsidRPr="006C1742">
        <w:rPr>
          <w:bCs/>
          <w:szCs w:val="28"/>
        </w:rPr>
        <w:t>огненная дуга</w:t>
      </w:r>
      <w:r w:rsidR="006C1742" w:rsidRPr="006C1742">
        <w:rPr>
          <w:szCs w:val="28"/>
        </w:rPr>
        <w:t>».</w:t>
      </w:r>
      <w:r w:rsidR="006C1742">
        <w:rPr>
          <w:szCs w:val="28"/>
        </w:rPr>
        <w:t xml:space="preserve">  В  </w:t>
      </w:r>
      <w:r w:rsidRPr="00084374">
        <w:rPr>
          <w:rFonts w:eastAsia="Calibri"/>
        </w:rPr>
        <w:t xml:space="preserve">результате мощного наступления войск Воронежского фронта на верхнем Дону были разбиты три </w:t>
      </w:r>
      <w:r>
        <w:t xml:space="preserve">армии противника и образовался </w:t>
      </w:r>
      <w:r w:rsidRPr="00C015E1">
        <w:t xml:space="preserve">большой выступ – </w:t>
      </w:r>
      <w:r w:rsidRPr="00C015E1">
        <w:rPr>
          <w:b/>
          <w:u w:val="single"/>
        </w:rPr>
        <w:t>дуга</w:t>
      </w:r>
      <w:r w:rsidRPr="00C015E1">
        <w:t xml:space="preserve">, вклинившаяся в немецкие позиции – </w:t>
      </w:r>
      <w:r w:rsidRPr="00C015E1">
        <w:rPr>
          <w:i/>
          <w:iCs/>
        </w:rPr>
        <w:t>Курская дуга</w:t>
      </w:r>
      <w:r w:rsidRPr="00C015E1">
        <w:t>.</w:t>
      </w:r>
      <w:r w:rsidRPr="00C015E1">
        <w:rPr>
          <w:i/>
          <w:iCs/>
        </w:rPr>
        <w:t xml:space="preserve"> </w:t>
      </w:r>
    </w:p>
    <w:p w:rsidR="00084374" w:rsidRPr="00084374" w:rsidRDefault="00084374" w:rsidP="006C1742">
      <w:pPr>
        <w:ind w:left="-709" w:right="-284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74">
        <w:rPr>
          <w:rFonts w:ascii="Times New Roman" w:eastAsia="Calibri" w:hAnsi="Times New Roman" w:cs="Times New Roman"/>
          <w:sz w:val="24"/>
          <w:szCs w:val="24"/>
        </w:rPr>
        <w:t xml:space="preserve">К лету 1943 года  планы сторон были следующими </w:t>
      </w:r>
    </w:p>
    <w:tbl>
      <w:tblPr>
        <w:tblStyle w:val="a3"/>
        <w:tblW w:w="10172" w:type="dxa"/>
        <w:tblInd w:w="-459" w:type="dxa"/>
        <w:tblLook w:val="01E0"/>
      </w:tblPr>
      <w:tblGrid>
        <w:gridCol w:w="5954"/>
        <w:gridCol w:w="4218"/>
      </w:tblGrid>
      <w:tr w:rsidR="00084374" w:rsidRPr="00084374" w:rsidTr="006C1742">
        <w:tc>
          <w:tcPr>
            <w:tcW w:w="5954" w:type="dxa"/>
          </w:tcPr>
          <w:p w:rsidR="00084374" w:rsidRPr="00084374" w:rsidRDefault="00084374" w:rsidP="008F0009">
            <w:pPr>
              <w:rPr>
                <w:sz w:val="24"/>
                <w:szCs w:val="24"/>
              </w:rPr>
            </w:pPr>
            <w:r w:rsidRPr="00084374">
              <w:rPr>
                <w:sz w:val="24"/>
                <w:szCs w:val="24"/>
              </w:rPr>
              <w:t xml:space="preserve">                 ГЕРМАНИЯ</w:t>
            </w:r>
          </w:p>
        </w:tc>
        <w:tc>
          <w:tcPr>
            <w:tcW w:w="4218" w:type="dxa"/>
          </w:tcPr>
          <w:p w:rsidR="00084374" w:rsidRPr="00084374" w:rsidRDefault="00084374" w:rsidP="008F0009">
            <w:pPr>
              <w:rPr>
                <w:sz w:val="24"/>
                <w:szCs w:val="24"/>
              </w:rPr>
            </w:pPr>
            <w:r w:rsidRPr="00084374">
              <w:rPr>
                <w:sz w:val="24"/>
                <w:szCs w:val="24"/>
              </w:rPr>
              <w:t xml:space="preserve">    СОВЕТСКИЙ СОЮЗ</w:t>
            </w:r>
          </w:p>
        </w:tc>
      </w:tr>
      <w:tr w:rsidR="00084374" w:rsidRPr="00084374" w:rsidTr="006C1742">
        <w:tc>
          <w:tcPr>
            <w:tcW w:w="5954" w:type="dxa"/>
          </w:tcPr>
          <w:p w:rsidR="00084374" w:rsidRPr="00084374" w:rsidRDefault="00084374" w:rsidP="008F0009">
            <w:pPr>
              <w:rPr>
                <w:sz w:val="24"/>
                <w:szCs w:val="24"/>
              </w:rPr>
            </w:pPr>
            <w:r w:rsidRPr="00084374">
              <w:rPr>
                <w:sz w:val="24"/>
                <w:szCs w:val="24"/>
              </w:rPr>
              <w:t>План «Цитадель»: окружение и разгром советских войск, выход в тыл советской армии.</w:t>
            </w:r>
          </w:p>
        </w:tc>
        <w:tc>
          <w:tcPr>
            <w:tcW w:w="4218" w:type="dxa"/>
          </w:tcPr>
          <w:p w:rsidR="00084374" w:rsidRPr="00084374" w:rsidRDefault="00084374" w:rsidP="008F0009">
            <w:pPr>
              <w:rPr>
                <w:sz w:val="24"/>
                <w:szCs w:val="24"/>
              </w:rPr>
            </w:pPr>
            <w:r w:rsidRPr="00084374">
              <w:rPr>
                <w:sz w:val="24"/>
                <w:szCs w:val="24"/>
              </w:rPr>
              <w:t>Активная оборона (изматывание сил противника)</w:t>
            </w:r>
          </w:p>
        </w:tc>
      </w:tr>
    </w:tbl>
    <w:p w:rsidR="00F71458" w:rsidRPr="006C1742" w:rsidRDefault="00F71458" w:rsidP="006C1742">
      <w:pPr>
        <w:pStyle w:val="a4"/>
        <w:spacing w:line="276" w:lineRule="auto"/>
        <w:ind w:left="-567" w:right="-284" w:firstLine="283"/>
        <w:rPr>
          <w:szCs w:val="28"/>
        </w:rPr>
      </w:pPr>
      <w:r w:rsidRPr="006C1742">
        <w:rPr>
          <w:bCs/>
          <w:szCs w:val="28"/>
        </w:rPr>
        <w:t>Германия</w:t>
      </w:r>
      <w:r w:rsidRPr="006C1742">
        <w:rPr>
          <w:szCs w:val="28"/>
        </w:rPr>
        <w:t xml:space="preserve"> провела тотальную мобилизацию и поставила на фронт новую технику: танки «</w:t>
      </w:r>
      <w:r w:rsidRPr="006C1742">
        <w:rPr>
          <w:bCs/>
          <w:szCs w:val="28"/>
        </w:rPr>
        <w:t>Тигр</w:t>
      </w:r>
      <w:r w:rsidRPr="006C1742">
        <w:rPr>
          <w:szCs w:val="28"/>
        </w:rPr>
        <w:t>» и «</w:t>
      </w:r>
      <w:r w:rsidRPr="006C1742">
        <w:rPr>
          <w:bCs/>
          <w:szCs w:val="28"/>
        </w:rPr>
        <w:t>Пантера</w:t>
      </w:r>
      <w:r w:rsidRPr="006C1742">
        <w:rPr>
          <w:szCs w:val="28"/>
        </w:rPr>
        <w:t>», самоходки «</w:t>
      </w:r>
      <w:r w:rsidRPr="006C1742">
        <w:rPr>
          <w:bCs/>
          <w:szCs w:val="28"/>
        </w:rPr>
        <w:t>Фердинанд</w:t>
      </w:r>
      <w:r w:rsidRPr="006C1742">
        <w:rPr>
          <w:szCs w:val="28"/>
        </w:rPr>
        <w:t>», самолёты «</w:t>
      </w:r>
      <w:r w:rsidRPr="006C1742">
        <w:rPr>
          <w:bCs/>
          <w:szCs w:val="28"/>
        </w:rPr>
        <w:t>Фокке-Вульв-190</w:t>
      </w:r>
      <w:r w:rsidRPr="006C1742">
        <w:rPr>
          <w:szCs w:val="28"/>
        </w:rPr>
        <w:t>» и др.</w:t>
      </w:r>
    </w:p>
    <w:p w:rsidR="006C1742" w:rsidRDefault="00F71458" w:rsidP="006C1742">
      <w:pPr>
        <w:pStyle w:val="a4"/>
        <w:spacing w:line="276" w:lineRule="auto"/>
        <w:ind w:left="-567" w:right="-284" w:firstLine="283"/>
        <w:rPr>
          <w:szCs w:val="28"/>
        </w:rPr>
      </w:pPr>
      <w:r w:rsidRPr="006C1742">
        <w:rPr>
          <w:szCs w:val="28"/>
        </w:rPr>
        <w:t xml:space="preserve">  Советская армия пополнилась танками </w:t>
      </w:r>
      <w:r w:rsidRPr="006C1742">
        <w:rPr>
          <w:bCs/>
          <w:szCs w:val="28"/>
        </w:rPr>
        <w:t>Т-34</w:t>
      </w:r>
      <w:r w:rsidRPr="006C1742">
        <w:rPr>
          <w:szCs w:val="28"/>
        </w:rPr>
        <w:t xml:space="preserve"> и </w:t>
      </w:r>
      <w:r w:rsidRPr="006C1742">
        <w:rPr>
          <w:bCs/>
          <w:szCs w:val="28"/>
        </w:rPr>
        <w:t>КВ</w:t>
      </w:r>
      <w:r w:rsidRPr="006C1742">
        <w:rPr>
          <w:szCs w:val="28"/>
        </w:rPr>
        <w:t xml:space="preserve">, истребителями </w:t>
      </w:r>
      <w:r w:rsidRPr="006C1742">
        <w:rPr>
          <w:bCs/>
          <w:szCs w:val="28"/>
        </w:rPr>
        <w:t>Як-3</w:t>
      </w:r>
      <w:r w:rsidRPr="006C1742">
        <w:rPr>
          <w:szCs w:val="28"/>
        </w:rPr>
        <w:t xml:space="preserve">, штурмовиками </w:t>
      </w:r>
      <w:r w:rsidRPr="006C1742">
        <w:rPr>
          <w:bCs/>
          <w:szCs w:val="28"/>
        </w:rPr>
        <w:t>Ил-2</w:t>
      </w:r>
      <w:r w:rsidRPr="006C1742">
        <w:rPr>
          <w:szCs w:val="28"/>
        </w:rPr>
        <w:t>, «</w:t>
      </w:r>
      <w:r w:rsidRPr="006C1742">
        <w:rPr>
          <w:bCs/>
          <w:szCs w:val="28"/>
        </w:rPr>
        <w:t>Катюшами</w:t>
      </w:r>
      <w:r w:rsidRPr="006C1742">
        <w:rPr>
          <w:szCs w:val="28"/>
        </w:rPr>
        <w:t>» и прочей техникой.</w:t>
      </w:r>
    </w:p>
    <w:p w:rsidR="00084374" w:rsidRPr="006C1742" w:rsidRDefault="00084374" w:rsidP="006C1742">
      <w:pPr>
        <w:pStyle w:val="a4"/>
        <w:spacing w:line="276" w:lineRule="auto"/>
        <w:ind w:left="-567" w:right="-284" w:firstLine="283"/>
        <w:rPr>
          <w:szCs w:val="28"/>
        </w:rPr>
      </w:pPr>
      <w:r w:rsidRPr="00084374">
        <w:rPr>
          <w:rFonts w:eastAsia="Calibri"/>
        </w:rPr>
        <w:t xml:space="preserve">К лету 1943 года вновь меняется соотношение сил противников, сконцентрированных на Орловско-Курском направлении </w:t>
      </w:r>
    </w:p>
    <w:tbl>
      <w:tblPr>
        <w:tblStyle w:val="a3"/>
        <w:tblW w:w="10067" w:type="dxa"/>
        <w:tblInd w:w="-459" w:type="dxa"/>
        <w:tblLook w:val="01E0"/>
      </w:tblPr>
      <w:tblGrid>
        <w:gridCol w:w="3686"/>
        <w:gridCol w:w="3190"/>
        <w:gridCol w:w="3191"/>
      </w:tblGrid>
      <w:tr w:rsidR="00084374" w:rsidRPr="00084374" w:rsidTr="006C1742">
        <w:tc>
          <w:tcPr>
            <w:tcW w:w="3686" w:type="dxa"/>
          </w:tcPr>
          <w:p w:rsidR="00084374" w:rsidRPr="00084374" w:rsidRDefault="00084374" w:rsidP="008F0009">
            <w:pPr>
              <w:rPr>
                <w:sz w:val="24"/>
                <w:szCs w:val="24"/>
              </w:rPr>
            </w:pPr>
            <w:r w:rsidRPr="00084374">
              <w:rPr>
                <w:sz w:val="24"/>
                <w:szCs w:val="24"/>
              </w:rPr>
              <w:t>Силы и средства</w:t>
            </w:r>
          </w:p>
        </w:tc>
        <w:tc>
          <w:tcPr>
            <w:tcW w:w="3190" w:type="dxa"/>
          </w:tcPr>
          <w:p w:rsidR="00084374" w:rsidRPr="00084374" w:rsidRDefault="00084374" w:rsidP="008F0009">
            <w:pPr>
              <w:rPr>
                <w:sz w:val="24"/>
                <w:szCs w:val="24"/>
              </w:rPr>
            </w:pPr>
            <w:r w:rsidRPr="00084374">
              <w:rPr>
                <w:sz w:val="24"/>
                <w:szCs w:val="24"/>
              </w:rPr>
              <w:t xml:space="preserve">     Советский Союз</w:t>
            </w:r>
          </w:p>
        </w:tc>
        <w:tc>
          <w:tcPr>
            <w:tcW w:w="3191" w:type="dxa"/>
          </w:tcPr>
          <w:p w:rsidR="00084374" w:rsidRPr="00084374" w:rsidRDefault="00084374" w:rsidP="008F0009">
            <w:pPr>
              <w:rPr>
                <w:sz w:val="24"/>
                <w:szCs w:val="24"/>
              </w:rPr>
            </w:pPr>
            <w:r w:rsidRPr="00084374">
              <w:rPr>
                <w:sz w:val="24"/>
                <w:szCs w:val="24"/>
              </w:rPr>
              <w:t xml:space="preserve">       Германия</w:t>
            </w:r>
          </w:p>
        </w:tc>
      </w:tr>
      <w:tr w:rsidR="00084374" w:rsidRPr="00084374" w:rsidTr="006C1742">
        <w:tc>
          <w:tcPr>
            <w:tcW w:w="3686" w:type="dxa"/>
          </w:tcPr>
          <w:p w:rsidR="00084374" w:rsidRPr="00084374" w:rsidRDefault="00084374" w:rsidP="008F0009">
            <w:pPr>
              <w:rPr>
                <w:sz w:val="24"/>
                <w:szCs w:val="24"/>
              </w:rPr>
            </w:pPr>
            <w:r w:rsidRPr="00084374">
              <w:rPr>
                <w:sz w:val="24"/>
                <w:szCs w:val="24"/>
              </w:rPr>
              <w:t>Личный состав (тыс. чел.)</w:t>
            </w:r>
          </w:p>
        </w:tc>
        <w:tc>
          <w:tcPr>
            <w:tcW w:w="3190" w:type="dxa"/>
          </w:tcPr>
          <w:p w:rsidR="00084374" w:rsidRPr="00084374" w:rsidRDefault="00084374" w:rsidP="008F0009">
            <w:pPr>
              <w:rPr>
                <w:sz w:val="24"/>
                <w:szCs w:val="24"/>
              </w:rPr>
            </w:pPr>
            <w:r w:rsidRPr="00084374">
              <w:rPr>
                <w:sz w:val="24"/>
                <w:szCs w:val="24"/>
              </w:rPr>
              <w:t xml:space="preserve">             1136</w:t>
            </w:r>
          </w:p>
        </w:tc>
        <w:tc>
          <w:tcPr>
            <w:tcW w:w="3191" w:type="dxa"/>
          </w:tcPr>
          <w:p w:rsidR="00084374" w:rsidRPr="00084374" w:rsidRDefault="00084374" w:rsidP="008F0009">
            <w:pPr>
              <w:rPr>
                <w:sz w:val="24"/>
                <w:szCs w:val="24"/>
              </w:rPr>
            </w:pPr>
            <w:r w:rsidRPr="00084374">
              <w:rPr>
                <w:sz w:val="24"/>
                <w:szCs w:val="24"/>
              </w:rPr>
              <w:t xml:space="preserve">             900</w:t>
            </w:r>
          </w:p>
        </w:tc>
      </w:tr>
      <w:tr w:rsidR="00084374" w:rsidRPr="00084374" w:rsidTr="006C1742">
        <w:tc>
          <w:tcPr>
            <w:tcW w:w="3686" w:type="dxa"/>
          </w:tcPr>
          <w:p w:rsidR="00084374" w:rsidRPr="00084374" w:rsidRDefault="00084374" w:rsidP="008F0009">
            <w:pPr>
              <w:rPr>
                <w:sz w:val="24"/>
                <w:szCs w:val="24"/>
              </w:rPr>
            </w:pPr>
            <w:r w:rsidRPr="00084374">
              <w:rPr>
                <w:sz w:val="24"/>
                <w:szCs w:val="24"/>
              </w:rPr>
              <w:t>Количество танков и САУ</w:t>
            </w:r>
          </w:p>
        </w:tc>
        <w:tc>
          <w:tcPr>
            <w:tcW w:w="3190" w:type="dxa"/>
          </w:tcPr>
          <w:p w:rsidR="00084374" w:rsidRPr="00084374" w:rsidRDefault="00084374" w:rsidP="008F0009">
            <w:pPr>
              <w:rPr>
                <w:sz w:val="24"/>
                <w:szCs w:val="24"/>
              </w:rPr>
            </w:pPr>
            <w:r w:rsidRPr="00084374">
              <w:rPr>
                <w:sz w:val="24"/>
                <w:szCs w:val="24"/>
              </w:rPr>
              <w:t xml:space="preserve">             3444</w:t>
            </w:r>
          </w:p>
        </w:tc>
        <w:tc>
          <w:tcPr>
            <w:tcW w:w="3191" w:type="dxa"/>
          </w:tcPr>
          <w:p w:rsidR="00084374" w:rsidRPr="00084374" w:rsidRDefault="00084374" w:rsidP="008F0009">
            <w:pPr>
              <w:ind w:firstLine="708"/>
              <w:rPr>
                <w:sz w:val="24"/>
                <w:szCs w:val="24"/>
              </w:rPr>
            </w:pPr>
            <w:r w:rsidRPr="00084374">
              <w:rPr>
                <w:sz w:val="24"/>
                <w:szCs w:val="24"/>
              </w:rPr>
              <w:t>2733</w:t>
            </w:r>
          </w:p>
        </w:tc>
      </w:tr>
      <w:tr w:rsidR="00084374" w:rsidRPr="00084374" w:rsidTr="006C1742">
        <w:tc>
          <w:tcPr>
            <w:tcW w:w="3686" w:type="dxa"/>
          </w:tcPr>
          <w:p w:rsidR="00084374" w:rsidRPr="00084374" w:rsidRDefault="00084374" w:rsidP="008F0009">
            <w:pPr>
              <w:rPr>
                <w:sz w:val="24"/>
                <w:szCs w:val="24"/>
              </w:rPr>
            </w:pPr>
            <w:r w:rsidRPr="00084374">
              <w:rPr>
                <w:sz w:val="24"/>
                <w:szCs w:val="24"/>
              </w:rPr>
              <w:t>Количество орудий и минометов</w:t>
            </w:r>
          </w:p>
        </w:tc>
        <w:tc>
          <w:tcPr>
            <w:tcW w:w="3190" w:type="dxa"/>
          </w:tcPr>
          <w:p w:rsidR="00084374" w:rsidRPr="00084374" w:rsidRDefault="00084374" w:rsidP="008F0009">
            <w:pPr>
              <w:rPr>
                <w:sz w:val="24"/>
                <w:szCs w:val="24"/>
              </w:rPr>
            </w:pPr>
            <w:r w:rsidRPr="00084374">
              <w:rPr>
                <w:sz w:val="24"/>
                <w:szCs w:val="24"/>
              </w:rPr>
              <w:t xml:space="preserve">             19100</w:t>
            </w:r>
          </w:p>
        </w:tc>
        <w:tc>
          <w:tcPr>
            <w:tcW w:w="3191" w:type="dxa"/>
          </w:tcPr>
          <w:p w:rsidR="00084374" w:rsidRPr="00084374" w:rsidRDefault="00084374" w:rsidP="008F0009">
            <w:pPr>
              <w:rPr>
                <w:sz w:val="24"/>
                <w:szCs w:val="24"/>
              </w:rPr>
            </w:pPr>
            <w:r w:rsidRPr="00084374">
              <w:rPr>
                <w:sz w:val="24"/>
                <w:szCs w:val="24"/>
              </w:rPr>
              <w:t xml:space="preserve">            10 000</w:t>
            </w:r>
          </w:p>
        </w:tc>
      </w:tr>
      <w:tr w:rsidR="00084374" w:rsidRPr="00084374" w:rsidTr="006C1742">
        <w:tc>
          <w:tcPr>
            <w:tcW w:w="3686" w:type="dxa"/>
          </w:tcPr>
          <w:p w:rsidR="00084374" w:rsidRPr="00084374" w:rsidRDefault="00084374" w:rsidP="008F0009">
            <w:pPr>
              <w:rPr>
                <w:sz w:val="24"/>
                <w:szCs w:val="24"/>
              </w:rPr>
            </w:pPr>
            <w:r w:rsidRPr="00084374">
              <w:rPr>
                <w:sz w:val="24"/>
                <w:szCs w:val="24"/>
              </w:rPr>
              <w:t>Количество самолетов</w:t>
            </w:r>
          </w:p>
        </w:tc>
        <w:tc>
          <w:tcPr>
            <w:tcW w:w="3190" w:type="dxa"/>
          </w:tcPr>
          <w:p w:rsidR="00084374" w:rsidRPr="00084374" w:rsidRDefault="00084374" w:rsidP="008F0009">
            <w:pPr>
              <w:ind w:firstLine="708"/>
              <w:rPr>
                <w:sz w:val="24"/>
                <w:szCs w:val="24"/>
              </w:rPr>
            </w:pPr>
            <w:r w:rsidRPr="00084374">
              <w:rPr>
                <w:sz w:val="24"/>
                <w:szCs w:val="24"/>
              </w:rPr>
              <w:t xml:space="preserve">  2172</w:t>
            </w:r>
          </w:p>
        </w:tc>
        <w:tc>
          <w:tcPr>
            <w:tcW w:w="3191" w:type="dxa"/>
          </w:tcPr>
          <w:p w:rsidR="00084374" w:rsidRPr="00084374" w:rsidRDefault="00084374" w:rsidP="008F0009">
            <w:pPr>
              <w:rPr>
                <w:sz w:val="24"/>
                <w:szCs w:val="24"/>
              </w:rPr>
            </w:pPr>
            <w:r w:rsidRPr="00084374">
              <w:rPr>
                <w:sz w:val="24"/>
                <w:szCs w:val="24"/>
              </w:rPr>
              <w:t xml:space="preserve">            2050</w:t>
            </w:r>
          </w:p>
        </w:tc>
      </w:tr>
    </w:tbl>
    <w:p w:rsidR="00F71458" w:rsidRPr="006C1742" w:rsidRDefault="00F71458" w:rsidP="00011E5B">
      <w:pPr>
        <w:pStyle w:val="a4"/>
        <w:ind w:left="-709" w:right="-284" w:firstLine="283"/>
        <w:rPr>
          <w:szCs w:val="28"/>
        </w:rPr>
      </w:pPr>
      <w:r w:rsidRPr="006C1742">
        <w:rPr>
          <w:bCs/>
          <w:szCs w:val="28"/>
        </w:rPr>
        <w:t>Ставка германского командования</w:t>
      </w:r>
      <w:r w:rsidRPr="006C1742">
        <w:rPr>
          <w:szCs w:val="28"/>
        </w:rPr>
        <w:t xml:space="preserve"> разработала план «</w:t>
      </w:r>
      <w:r w:rsidRPr="006C1742">
        <w:rPr>
          <w:bCs/>
          <w:szCs w:val="28"/>
        </w:rPr>
        <w:t>Цитадель</w:t>
      </w:r>
      <w:r w:rsidRPr="006C1742">
        <w:rPr>
          <w:szCs w:val="28"/>
        </w:rPr>
        <w:t xml:space="preserve">» — неожиданные массированные танковые удары из районов </w:t>
      </w:r>
      <w:r w:rsidRPr="006C1742">
        <w:rPr>
          <w:bCs/>
          <w:szCs w:val="28"/>
        </w:rPr>
        <w:t>Орла</w:t>
      </w:r>
      <w:r w:rsidRPr="006C1742">
        <w:rPr>
          <w:szCs w:val="28"/>
        </w:rPr>
        <w:t xml:space="preserve"> и </w:t>
      </w:r>
      <w:r w:rsidRPr="006C1742">
        <w:rPr>
          <w:bCs/>
          <w:szCs w:val="28"/>
        </w:rPr>
        <w:t>Белгорода</w:t>
      </w:r>
      <w:r w:rsidRPr="006C1742">
        <w:rPr>
          <w:szCs w:val="28"/>
        </w:rPr>
        <w:t xml:space="preserve"> с целью прорыва обороны, окружения и уничтожения противника в районе </w:t>
      </w:r>
      <w:r w:rsidRPr="006C1742">
        <w:rPr>
          <w:bCs/>
          <w:szCs w:val="28"/>
        </w:rPr>
        <w:t>Курска</w:t>
      </w:r>
      <w:r w:rsidRPr="006C1742">
        <w:rPr>
          <w:szCs w:val="28"/>
        </w:rPr>
        <w:t>.</w:t>
      </w:r>
    </w:p>
    <w:p w:rsidR="00F71458" w:rsidRPr="005F249E" w:rsidRDefault="00F71458" w:rsidP="00F71458">
      <w:pPr>
        <w:spacing w:after="0"/>
        <w:ind w:right="85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F249E">
        <w:rPr>
          <w:rFonts w:ascii="Times New Roman" w:eastAsia="Calibri" w:hAnsi="Times New Roman" w:cs="Times New Roman"/>
          <w:b/>
          <w:i/>
          <w:sz w:val="24"/>
          <w:szCs w:val="24"/>
        </w:rPr>
        <w:t>Фронты:</w:t>
      </w:r>
    </w:p>
    <w:p w:rsidR="00F71458" w:rsidRPr="005F249E" w:rsidRDefault="00F71458" w:rsidP="00F71458">
      <w:pPr>
        <w:spacing w:after="0"/>
        <w:ind w:right="850"/>
        <w:rPr>
          <w:rFonts w:ascii="Times New Roman" w:eastAsia="Calibri" w:hAnsi="Times New Roman" w:cs="Times New Roman"/>
          <w:sz w:val="24"/>
          <w:szCs w:val="24"/>
        </w:rPr>
      </w:pPr>
      <w:r w:rsidRPr="005F249E">
        <w:rPr>
          <w:rFonts w:ascii="Times New Roman" w:eastAsia="Calibri" w:hAnsi="Times New Roman" w:cs="Times New Roman"/>
          <w:b/>
          <w:sz w:val="24"/>
          <w:szCs w:val="24"/>
        </w:rPr>
        <w:t xml:space="preserve">Центральный – </w:t>
      </w:r>
      <w:r w:rsidRPr="005F249E">
        <w:rPr>
          <w:rFonts w:ascii="Times New Roman" w:eastAsia="Calibri" w:hAnsi="Times New Roman" w:cs="Times New Roman"/>
          <w:sz w:val="24"/>
          <w:szCs w:val="24"/>
        </w:rPr>
        <w:t>командующий К.К.Рокоссовский</w:t>
      </w:r>
    </w:p>
    <w:p w:rsidR="00F71458" w:rsidRPr="005F249E" w:rsidRDefault="00F71458" w:rsidP="00F71458">
      <w:pPr>
        <w:spacing w:after="0"/>
        <w:ind w:right="850"/>
        <w:rPr>
          <w:rFonts w:ascii="Times New Roman" w:eastAsia="Calibri" w:hAnsi="Times New Roman" w:cs="Times New Roman"/>
          <w:sz w:val="24"/>
          <w:szCs w:val="24"/>
        </w:rPr>
      </w:pPr>
      <w:r w:rsidRPr="005F249E">
        <w:rPr>
          <w:rFonts w:ascii="Times New Roman" w:eastAsia="Calibri" w:hAnsi="Times New Roman" w:cs="Times New Roman"/>
          <w:b/>
          <w:sz w:val="24"/>
          <w:szCs w:val="24"/>
        </w:rPr>
        <w:t>Воронежский –</w:t>
      </w:r>
      <w:r w:rsidRPr="005F249E">
        <w:rPr>
          <w:rFonts w:ascii="Times New Roman" w:eastAsia="Calibri" w:hAnsi="Times New Roman" w:cs="Times New Roman"/>
          <w:sz w:val="24"/>
          <w:szCs w:val="24"/>
        </w:rPr>
        <w:t xml:space="preserve"> командующий Н.Ф.Ватутин</w:t>
      </w:r>
    </w:p>
    <w:p w:rsidR="00F71458" w:rsidRPr="005F249E" w:rsidRDefault="00F71458" w:rsidP="00F71458">
      <w:pPr>
        <w:spacing w:after="0"/>
        <w:ind w:right="850"/>
        <w:rPr>
          <w:rFonts w:ascii="Times New Roman" w:eastAsia="Calibri" w:hAnsi="Times New Roman" w:cs="Times New Roman"/>
          <w:sz w:val="24"/>
          <w:szCs w:val="24"/>
        </w:rPr>
      </w:pPr>
      <w:r w:rsidRPr="005F249E">
        <w:rPr>
          <w:rFonts w:ascii="Times New Roman" w:eastAsia="Calibri" w:hAnsi="Times New Roman" w:cs="Times New Roman"/>
          <w:b/>
          <w:sz w:val="24"/>
          <w:szCs w:val="24"/>
        </w:rPr>
        <w:t>Юго-Западный</w:t>
      </w:r>
      <w:r w:rsidRPr="005F249E">
        <w:rPr>
          <w:rFonts w:ascii="Times New Roman" w:eastAsia="Calibri" w:hAnsi="Times New Roman" w:cs="Times New Roman"/>
          <w:sz w:val="24"/>
          <w:szCs w:val="24"/>
        </w:rPr>
        <w:t xml:space="preserve"> – командующий Р.Я.Малиновский</w:t>
      </w:r>
    </w:p>
    <w:p w:rsidR="00F71458" w:rsidRPr="005F249E" w:rsidRDefault="00F71458" w:rsidP="00F71458">
      <w:pPr>
        <w:spacing w:after="0"/>
        <w:ind w:right="850"/>
        <w:rPr>
          <w:rFonts w:ascii="Times New Roman" w:eastAsia="Calibri" w:hAnsi="Times New Roman" w:cs="Times New Roman"/>
          <w:sz w:val="24"/>
          <w:szCs w:val="24"/>
        </w:rPr>
      </w:pPr>
      <w:r w:rsidRPr="005F249E">
        <w:rPr>
          <w:rFonts w:ascii="Times New Roman" w:eastAsia="Calibri" w:hAnsi="Times New Roman" w:cs="Times New Roman"/>
          <w:b/>
          <w:sz w:val="24"/>
          <w:szCs w:val="24"/>
        </w:rPr>
        <w:t>Степной –</w:t>
      </w:r>
      <w:r w:rsidRPr="005F249E">
        <w:rPr>
          <w:rFonts w:ascii="Times New Roman" w:eastAsia="Calibri" w:hAnsi="Times New Roman" w:cs="Times New Roman"/>
          <w:sz w:val="24"/>
          <w:szCs w:val="24"/>
        </w:rPr>
        <w:t xml:space="preserve"> командующий И.С.Конев</w:t>
      </w:r>
    </w:p>
    <w:p w:rsidR="003A3FE5" w:rsidRPr="00011E5B" w:rsidRDefault="00F71458" w:rsidP="00011E5B">
      <w:pPr>
        <w:spacing w:after="0"/>
        <w:ind w:right="85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F249E">
        <w:rPr>
          <w:rFonts w:ascii="Times New Roman" w:eastAsia="Calibri" w:hAnsi="Times New Roman" w:cs="Times New Roman"/>
          <w:sz w:val="24"/>
          <w:szCs w:val="24"/>
        </w:rPr>
        <w:t>Координировали действиями фронтов</w:t>
      </w:r>
      <w:r w:rsidRPr="005F249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– Г.К.Жуков, А.М.Василевский</w:t>
      </w:r>
    </w:p>
    <w:p w:rsidR="00011E5B" w:rsidRPr="00011E5B" w:rsidRDefault="00011E5B" w:rsidP="006C1742">
      <w:pPr>
        <w:ind w:left="-709" w:right="-426" w:firstLine="283"/>
        <w:rPr>
          <w:rFonts w:ascii="Times New Roman" w:eastAsia="Times New Roman" w:hAnsi="Times New Roman" w:cs="Times New Roman"/>
          <w:sz w:val="4"/>
        </w:rPr>
      </w:pPr>
    </w:p>
    <w:p w:rsidR="00F71458" w:rsidRPr="006C1742" w:rsidRDefault="006C1742" w:rsidP="006C1742">
      <w:pPr>
        <w:ind w:left="-709" w:right="-426" w:firstLine="283"/>
        <w:rPr>
          <w:rFonts w:ascii="Times New Roman" w:hAnsi="Times New Roman" w:cs="Times New Roman"/>
          <w:sz w:val="24"/>
        </w:rPr>
      </w:pPr>
      <w:r w:rsidRPr="006C1742">
        <w:rPr>
          <w:rFonts w:ascii="Times New Roman" w:eastAsia="Times New Roman" w:hAnsi="Times New Roman" w:cs="Times New Roman"/>
          <w:sz w:val="24"/>
        </w:rPr>
        <w:t xml:space="preserve">За 50 дней Курской битвы было </w:t>
      </w:r>
      <w:r w:rsidRPr="006C1742">
        <w:rPr>
          <w:rFonts w:ascii="Times New Roman" w:hAnsi="Times New Roman" w:cs="Times New Roman"/>
          <w:sz w:val="24"/>
        </w:rPr>
        <w:t>разгромлено до 30 дивизий противника. Общие потери немецко-фашистских войск составили свыше 500 тыс. человек. Советские военно-воздушные силы окончательно завоевали господство в воздухе. Большую роль сыграло партизанское движение: оно сковало до 100 тыс. вражеских солдат и офицеров.</w:t>
      </w:r>
      <w:r w:rsidRPr="006C1742">
        <w:t xml:space="preserve"> </w:t>
      </w:r>
      <w:r>
        <w:t xml:space="preserve"> </w:t>
      </w:r>
      <w:r w:rsidR="00011E5B">
        <w:t>Курская  битва з</w:t>
      </w:r>
      <w:r>
        <w:t>акрепила коренной перелом, ускорила развал фашистской коалиции.</w:t>
      </w:r>
    </w:p>
    <w:p w:rsidR="006C1742" w:rsidRDefault="006C1742" w:rsidP="006C1742">
      <w:pPr>
        <w:rPr>
          <w:rFonts w:ascii="Times New Roman" w:eastAsia="Calibri" w:hAnsi="Times New Roman" w:cs="Times New Roman"/>
          <w:sz w:val="24"/>
          <w:szCs w:val="24"/>
        </w:rPr>
      </w:pPr>
      <w:r w:rsidRPr="00084374">
        <w:rPr>
          <w:rFonts w:ascii="Times New Roman" w:eastAsia="Calibri" w:hAnsi="Times New Roman" w:cs="Times New Roman"/>
          <w:b/>
          <w:i/>
          <w:sz w:val="24"/>
          <w:szCs w:val="24"/>
        </w:rPr>
        <w:t>Задание:</w:t>
      </w:r>
      <w:r w:rsidRPr="000843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1742" w:rsidRDefault="006C1742" w:rsidP="00011E5B">
      <w:pPr>
        <w:pStyle w:val="a5"/>
        <w:numPr>
          <w:ilvl w:val="0"/>
          <w:numId w:val="1"/>
        </w:numPr>
        <w:ind w:left="-284"/>
        <w:rPr>
          <w:rFonts w:ascii="Times New Roman" w:hAnsi="Times New Roman" w:cs="Times New Roman"/>
          <w:sz w:val="24"/>
          <w:szCs w:val="24"/>
        </w:rPr>
      </w:pPr>
      <w:r w:rsidRPr="006C1742">
        <w:rPr>
          <w:rFonts w:ascii="Times New Roman" w:eastAsia="Calibri" w:hAnsi="Times New Roman" w:cs="Times New Roman"/>
          <w:sz w:val="24"/>
          <w:szCs w:val="24"/>
        </w:rPr>
        <w:t>Сравните со</w:t>
      </w:r>
      <w:r w:rsidRPr="006C1742">
        <w:rPr>
          <w:rFonts w:ascii="Times New Roman" w:hAnsi="Times New Roman" w:cs="Times New Roman"/>
          <w:sz w:val="24"/>
          <w:szCs w:val="24"/>
        </w:rPr>
        <w:t>отношение сил и сделайте вывод.</w:t>
      </w:r>
    </w:p>
    <w:p w:rsidR="00011E5B" w:rsidRDefault="00011E5B" w:rsidP="00011E5B">
      <w:pPr>
        <w:pStyle w:val="a5"/>
        <w:numPr>
          <w:ilvl w:val="0"/>
          <w:numId w:val="1"/>
        </w:num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цели были у противоборствующих сторон?</w:t>
      </w:r>
    </w:p>
    <w:p w:rsidR="006C1742" w:rsidRPr="00011E5B" w:rsidRDefault="006C1742" w:rsidP="00084374">
      <w:pPr>
        <w:pStyle w:val="a5"/>
        <w:numPr>
          <w:ilvl w:val="0"/>
          <w:numId w:val="1"/>
        </w:numPr>
        <w:ind w:left="-284"/>
        <w:rPr>
          <w:rFonts w:ascii="Times New Roman" w:hAnsi="Times New Roman" w:cs="Times New Roman"/>
          <w:sz w:val="24"/>
          <w:szCs w:val="24"/>
        </w:rPr>
      </w:pPr>
      <w:r w:rsidRPr="006C1742">
        <w:rPr>
          <w:rFonts w:ascii="Times New Roman" w:hAnsi="Times New Roman" w:cs="Times New Roman"/>
          <w:sz w:val="24"/>
          <w:szCs w:val="28"/>
        </w:rPr>
        <w:t>Почему Курскую битву считают сражением, завершившим коренной перелом в ходе войны?</w:t>
      </w:r>
    </w:p>
    <w:sectPr w:rsidR="006C1742" w:rsidRPr="00011E5B" w:rsidSect="00011E5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635" w:rsidRPr="00011E5B" w:rsidRDefault="00960635" w:rsidP="00011E5B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960635" w:rsidRPr="00011E5B" w:rsidRDefault="00960635" w:rsidP="00011E5B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635" w:rsidRPr="00011E5B" w:rsidRDefault="00960635" w:rsidP="00011E5B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960635" w:rsidRPr="00011E5B" w:rsidRDefault="00960635" w:rsidP="00011E5B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D0768"/>
    <w:multiLevelType w:val="hybridMultilevel"/>
    <w:tmpl w:val="2250D0DE"/>
    <w:lvl w:ilvl="0" w:tplc="6BEE26E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4374"/>
    <w:rsid w:val="00011E5B"/>
    <w:rsid w:val="00084374"/>
    <w:rsid w:val="00271617"/>
    <w:rsid w:val="003A3FE5"/>
    <w:rsid w:val="006C1742"/>
    <w:rsid w:val="00960635"/>
    <w:rsid w:val="00BB2F15"/>
    <w:rsid w:val="00F45E70"/>
    <w:rsid w:val="00F7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4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F7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174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1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1E5B"/>
  </w:style>
  <w:style w:type="paragraph" w:styleId="a8">
    <w:name w:val="footer"/>
    <w:basedOn w:val="a"/>
    <w:link w:val="a9"/>
    <w:uiPriority w:val="99"/>
    <w:semiHidden/>
    <w:unhideWhenUsed/>
    <w:rsid w:val="0001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1E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2016-10-25T18:16:00Z</cp:lastPrinted>
  <dcterms:created xsi:type="dcterms:W3CDTF">2016-10-25T16:18:00Z</dcterms:created>
  <dcterms:modified xsi:type="dcterms:W3CDTF">2016-10-25T18:26:00Z</dcterms:modified>
</cp:coreProperties>
</file>