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9355"/>
        <w:gridCol w:w="852"/>
      </w:tblGrid>
      <w:tr w:rsidR="006D2C29" w:rsidTr="008D14C5">
        <w:trPr>
          <w:trHeight w:val="284"/>
        </w:trPr>
        <w:tc>
          <w:tcPr>
            <w:tcW w:w="9355" w:type="dxa"/>
          </w:tcPr>
          <w:p w:rsidR="006D2C29" w:rsidRDefault="006D2C29" w:rsidP="006D2C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СОДЕРЖАНИЕ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</w:p>
        </w:tc>
      </w:tr>
      <w:tr w:rsidR="006D2C29" w:rsidTr="008D14C5">
        <w:trPr>
          <w:trHeight w:val="284"/>
        </w:trPr>
        <w:tc>
          <w:tcPr>
            <w:tcW w:w="9355" w:type="dxa"/>
          </w:tcPr>
          <w:p w:rsidR="006D2C29" w:rsidRDefault="006D2C29" w:rsidP="006D2C2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РАЗДЕЛ 1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</w:p>
        </w:tc>
      </w:tr>
      <w:tr w:rsidR="006D2C29" w:rsidTr="008D14C5">
        <w:trPr>
          <w:trHeight w:val="284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Нечаева А. Ю.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Сопровождение ребѐнка с ОВЗ в условиях ДОУ 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3 </w:t>
            </w:r>
          </w:p>
        </w:tc>
      </w:tr>
      <w:tr w:rsidR="006D2C29" w:rsidTr="008D14C5">
        <w:trPr>
          <w:trHeight w:val="456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Зинина О. О.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работы по созданию единого образовательного пространства в ДОУ компенсирующего вида как условие успешного сотрудничества с семьей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.…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7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Арабина Е. Ю. </w:t>
            </w:r>
            <w:r>
              <w:rPr>
                <w:sz w:val="26"/>
                <w:szCs w:val="26"/>
              </w:rPr>
              <w:t xml:space="preserve">Оздоровление дошкольников посредством спортивных игр и развлечений 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14 </w:t>
            </w:r>
          </w:p>
        </w:tc>
      </w:tr>
      <w:tr w:rsidR="006D2C29" w:rsidTr="008D14C5">
        <w:trPr>
          <w:trHeight w:val="456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Гудеева Л. В.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Психологическое сопровождение эмоционального развития детей старшего дошкольного возраста с использованием сенсорной комнаты …………..….….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17 </w:t>
            </w:r>
          </w:p>
        </w:tc>
      </w:tr>
      <w:tr w:rsidR="006D2C29" w:rsidTr="008D14C5">
        <w:trPr>
          <w:trHeight w:val="284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Круть Т. В.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 ДОУ условий для оздоровления детей дошкольного возраста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.….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19 </w:t>
            </w:r>
          </w:p>
        </w:tc>
      </w:tr>
      <w:tr w:rsidR="006D2C29" w:rsidTr="008D14C5">
        <w:trPr>
          <w:trHeight w:val="455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Дьякова О. Х. </w:t>
            </w:r>
            <w:r>
              <w:rPr>
                <w:sz w:val="26"/>
                <w:szCs w:val="26"/>
              </w:rPr>
              <w:t xml:space="preserve">Использование дидактических игр с целью </w:t>
            </w:r>
            <w:proofErr w:type="gramStart"/>
            <w:r>
              <w:rPr>
                <w:sz w:val="26"/>
                <w:szCs w:val="26"/>
              </w:rPr>
              <w:t>формирования навыков безопасного поведения дошкольников</w:t>
            </w:r>
            <w:proofErr w:type="gramEnd"/>
            <w:r>
              <w:rPr>
                <w:sz w:val="26"/>
                <w:szCs w:val="26"/>
              </w:rPr>
              <w:t xml:space="preserve"> 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22 </w:t>
            </w:r>
          </w:p>
        </w:tc>
      </w:tr>
      <w:tr w:rsidR="006D2C29" w:rsidTr="008D14C5">
        <w:trPr>
          <w:trHeight w:val="284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Гумерова Ф. Р.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Речь – составляющая успешности ………………………………………………..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28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Кухарева М. В.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интереса к художественной литературе у детей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ѐх лет 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31 </w:t>
            </w:r>
          </w:p>
        </w:tc>
      </w:tr>
      <w:tr w:rsidR="006D2C29" w:rsidTr="008D14C5">
        <w:trPr>
          <w:trHeight w:val="456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Богатищева А. В.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литература как инструмент гендерного воспитания дошкольников ………………………………………………………………………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34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Бармина Н. Е.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Влияние природы на личность ребенка 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36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Исаева В. Н. </w:t>
            </w:r>
            <w:r>
              <w:rPr>
                <w:sz w:val="26"/>
                <w:szCs w:val="26"/>
              </w:rPr>
              <w:t xml:space="preserve">Организация работы с младшими дошкольниками с календарѐм природы …...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39 </w:t>
            </w:r>
          </w:p>
        </w:tc>
      </w:tr>
      <w:tr w:rsidR="006D2C29" w:rsidTr="008D14C5">
        <w:trPr>
          <w:trHeight w:val="628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Кравцова Л. А., Успенская М. А. </w:t>
            </w:r>
          </w:p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Совместное мероприятие педагога – психолога и инструктора по физической культуре с педагогами по профилактике синдрома эмоционального выгорания с элементами тренинга ……………………………………………….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41 </w:t>
            </w:r>
          </w:p>
        </w:tc>
      </w:tr>
      <w:tr w:rsidR="006D2C29" w:rsidTr="008D14C5">
        <w:trPr>
          <w:trHeight w:val="456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Такшаитова Э. Т., Вшивцева Д. В.</w:t>
            </w:r>
          </w:p>
          <w:p w:rsidR="006D2C29" w:rsidRDefault="006D2C29" w:rsidP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Экологическая тропинка. Проект по благоустройству территории детского сада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46 </w:t>
            </w:r>
          </w:p>
        </w:tc>
      </w:tr>
      <w:tr w:rsidR="006D2C29" w:rsidTr="008D14C5">
        <w:trPr>
          <w:trHeight w:val="628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Мухортова Н. Н. </w:t>
            </w:r>
            <w:r>
              <w:rPr>
                <w:sz w:val="26"/>
                <w:szCs w:val="26"/>
              </w:rPr>
              <w:t>Организация работы факультатива для начинающих воспитателей муниципальных дошкольных образовательных учреждений Балаковского муниципального района Са</w:t>
            </w:r>
            <w:r w:rsidR="008D14C5">
              <w:rPr>
                <w:sz w:val="26"/>
                <w:szCs w:val="26"/>
              </w:rPr>
              <w:t>ратовской области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51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Грязнова Л. Ю. </w:t>
            </w:r>
            <w:r>
              <w:rPr>
                <w:sz w:val="26"/>
                <w:szCs w:val="26"/>
              </w:rPr>
              <w:t xml:space="preserve">Пример и авторитет старших </w:t>
            </w:r>
            <w:r>
              <w:rPr>
                <w:i/>
                <w:iCs/>
                <w:sz w:val="26"/>
                <w:szCs w:val="26"/>
              </w:rPr>
              <w:t>…………………………</w:t>
            </w:r>
            <w:r w:rsidR="008D14C5">
              <w:rPr>
                <w:i/>
                <w:iCs/>
                <w:sz w:val="26"/>
                <w:szCs w:val="26"/>
              </w:rPr>
              <w:t>………………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55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Потлова Т. Н.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Путешествие в весенний лес ……………………………………………………...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56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Украинцева Т. В. </w:t>
            </w:r>
          </w:p>
          <w:p w:rsidR="006D2C29" w:rsidRP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Как Солнце Весне помогало</w:t>
            </w:r>
            <w:r w:rsidRPr="006D2C29">
              <w:rPr>
                <w:b/>
                <w:bCs/>
                <w:i/>
                <w:iCs/>
                <w:sz w:val="26"/>
                <w:szCs w:val="26"/>
              </w:rPr>
              <w:t xml:space="preserve"> ………………………………………………………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61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Степанова Г. Ф.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Квест - путешествие со Смешариками …………………………………………...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65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Гафурова А. Р.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Фиксики изучают яблоко. Конспект НОД во II младшей группе (исследовательская деятельность c элементами ТРИЗ) 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69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Лытова Е.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Свойства воздуха. Конспект НОД по опытно-экспериментальной деятельности </w:t>
            </w:r>
            <w:r w:rsidRPr="006D2C29">
              <w:rPr>
                <w:bCs/>
                <w:i/>
                <w:iCs/>
                <w:sz w:val="26"/>
                <w:szCs w:val="26"/>
              </w:rPr>
              <w:lastRenderedPageBreak/>
              <w:t xml:space="preserve">в средней группе …………………………………………………...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lastRenderedPageBreak/>
              <w:t xml:space="preserve">71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Pr="008D14C5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 w:rsidRPr="008D14C5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Санникова Н. Н.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В стране Невыученных уроков. Конспект НОД по ФЭМП в подготовительной группе …………………………………………………………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74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Апанасенко Н. В., Мордвинова О. С.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proofErr w:type="gramStart"/>
            <w:r w:rsidRPr="006D2C29">
              <w:rPr>
                <w:bCs/>
                <w:i/>
                <w:iCs/>
                <w:sz w:val="26"/>
                <w:szCs w:val="26"/>
              </w:rPr>
              <w:t>Волшебная восьмѐрка.</w:t>
            </w:r>
            <w:proofErr w:type="gramEnd"/>
            <w:r w:rsidRPr="006D2C29">
              <w:rPr>
                <w:bCs/>
                <w:i/>
                <w:iCs/>
                <w:sz w:val="26"/>
                <w:szCs w:val="26"/>
              </w:rPr>
              <w:t xml:space="preserve"> Конспект НОД по образовательной области «Познавательное развитие» ………………………………………………………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80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Ермолаева Н. М.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Моя Родина – Россия. Конспект занятия НОД по формированию элементарных математических представлений в подготовительной к школе группе детского сада ………………………………………………………………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83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Энютина Н. Ю. </w:t>
            </w:r>
          </w:p>
          <w:p w:rsidR="006D2C29" w:rsidRPr="006D2C29" w:rsidRDefault="006D2C29" w:rsidP="008D14C5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Космическое путешествие. Конспект НОД для детей подготови</w:t>
            </w:r>
            <w:r w:rsidR="008D14C5">
              <w:rPr>
                <w:bCs/>
                <w:i/>
                <w:iCs/>
                <w:sz w:val="26"/>
                <w:szCs w:val="26"/>
              </w:rPr>
              <w:t>тельной группы</w:t>
            </w:r>
            <w:r w:rsidRPr="006D2C29">
              <w:rPr>
                <w:bCs/>
                <w:i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87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Борисова Н. И. </w:t>
            </w:r>
          </w:p>
          <w:p w:rsidR="006D2C29" w:rsidRPr="006D2C29" w:rsidRDefault="006D2C29" w:rsidP="008D14C5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Конспект НОД для детей старшей группы по теме «Космические приключ</w:t>
            </w:r>
            <w:r w:rsidR="008D14C5">
              <w:rPr>
                <w:bCs/>
                <w:i/>
                <w:iCs/>
                <w:sz w:val="26"/>
                <w:szCs w:val="26"/>
              </w:rPr>
              <w:t xml:space="preserve">ения» </w:t>
            </w:r>
            <w:r w:rsidRPr="006D2C29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92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Мухина Е. Г.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Как стать настоящим космонавтом. Конспект НОД в подготовительной к школе группе ……………………………………………………………………….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97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Мяшина Н. Г. </w:t>
            </w:r>
          </w:p>
          <w:p w:rsidR="006D2C29" w:rsidRP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Путешествие в Цветочный город. Конспект НОД в подготовительной группе. Развитие логического мышления через игровые ситуации</w:t>
            </w:r>
            <w:r w:rsidRPr="006D2C29">
              <w:rPr>
                <w:b/>
                <w:bCs/>
                <w:i/>
                <w:iCs/>
                <w:sz w:val="26"/>
                <w:szCs w:val="26"/>
              </w:rPr>
              <w:t xml:space="preserve"> 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102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Селиверстова В. В., Билюкова М.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 Мишке в гости. Конспект образовательной деятельности по познавательному развитию в первой младшей группе 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106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Смирнова Т.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Петушок и его семья. Конспект НОД в младшей группе 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109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P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Любимцева Н. Ю.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Конспект НОД «Моя семья» для второй младшей группы …………………….. </w:t>
            </w:r>
          </w:p>
        </w:tc>
        <w:tc>
          <w:tcPr>
            <w:tcW w:w="852" w:type="dxa"/>
          </w:tcPr>
          <w:p w:rsidR="006D2C29" w:rsidRPr="006D2C29" w:rsidRDefault="006D2C29">
            <w:pPr>
              <w:pStyle w:val="Default"/>
            </w:pPr>
            <w:r w:rsidRPr="006D2C29">
              <w:t xml:space="preserve">113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Барабанова О. Н.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Ты и я–вместе дружная семья. Конспект НОД д</w:t>
            </w:r>
            <w:r w:rsidR="008D14C5">
              <w:rPr>
                <w:bCs/>
                <w:i/>
                <w:iCs/>
                <w:sz w:val="26"/>
                <w:szCs w:val="26"/>
              </w:rPr>
              <w:t xml:space="preserve">етей средней группы (4–5 лет)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116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Рыжова О. Е.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В гости к гному. Закрепление звука Г, буквы Г. Сопоставление звуков Г и К</w:t>
            </w:r>
            <w:proofErr w:type="gramStart"/>
            <w:r w:rsidRPr="006D2C29">
              <w:rPr>
                <w:bCs/>
                <w:i/>
                <w:iCs/>
                <w:sz w:val="26"/>
                <w:szCs w:val="26"/>
              </w:rPr>
              <w:t xml:space="preserve"> .</w:t>
            </w:r>
            <w:proofErr w:type="gramEnd"/>
            <w:r w:rsidRPr="006D2C29">
              <w:rPr>
                <w:bCs/>
                <w:i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121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Байбекова Т. К.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В гостях у лесной Феи. Конспект НОД 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123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Лапа О.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>Путешествие в зимний лес. Конспект НОД во второй группе раннего развития</w:t>
            </w:r>
            <w:r w:rsidR="008D14C5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126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Казиева Э. Н.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2C29">
              <w:rPr>
                <w:bCs/>
                <w:i/>
                <w:iCs/>
                <w:sz w:val="26"/>
                <w:szCs w:val="26"/>
              </w:rPr>
              <w:t xml:space="preserve">Елочка для лесных жителей. Конспект открытого занятия по кружковой деятельности «Трудолюбивые пчелки» оригами в разновозрастной группе (5-7лет) …………………………………………………………………………….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129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Жаворонкова О.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Сказочная птица. Конспект непосредственно – образовательной деятельности по конструированию (из бросового материала) в подготовительной к школе группе ………………………………………………………………………………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132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Авдеева Е. С.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Конспект образовательной деятельности по художественно-эстетическому развитию в старшей группе на тему «Грибы» 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134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8D14C5" w:rsidRDefault="008D14C5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Чунихина С. Е.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Конспект НОД «Где живет здоровье» 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lastRenderedPageBreak/>
              <w:t xml:space="preserve">138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Дудник О. В., Аллоярова Г.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Познай себя. </w:t>
            </w:r>
            <w:proofErr w:type="gramStart"/>
            <w:r w:rsidRPr="006D2C29">
              <w:rPr>
                <w:bCs/>
                <w:i/>
                <w:iCs/>
                <w:sz w:val="26"/>
                <w:szCs w:val="26"/>
              </w:rPr>
              <w:t>Интегрированная</w:t>
            </w:r>
            <w:proofErr w:type="gramEnd"/>
            <w:r w:rsidRPr="006D2C29">
              <w:rPr>
                <w:bCs/>
                <w:i/>
                <w:iCs/>
                <w:sz w:val="26"/>
                <w:szCs w:val="26"/>
              </w:rPr>
              <w:t xml:space="preserve"> НОД для детей старшего дошкольного возраста</w:t>
            </w:r>
            <w:r w:rsidR="008D14C5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142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Сергеева Н. Ф.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Конспект НОД по физическому развитию дошкольников старшей логопедической группы …………………………………………………………...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146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Торопова Н. В.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Есть в осени первоначальной короткая, но дивная пора. Конспект ОД по образовательной области «Познавательное развитие» 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149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Слабковская Н. А.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Где обычаи чтут, там весело живут. Конспект НОД в подготовительной к школе группе ……………………………………………………………………….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153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P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Кергель Е.С. </w:t>
            </w:r>
            <w:r w:rsidRPr="006D2C29">
              <w:rPr>
                <w:bCs/>
                <w:i/>
                <w:iCs/>
                <w:sz w:val="26"/>
                <w:szCs w:val="26"/>
              </w:rPr>
              <w:t xml:space="preserve">Мы живы, пока наша память жива. Конспект НОД по нравственно - патриотическому воспитанию </w:t>
            </w:r>
            <w:r>
              <w:rPr>
                <w:bCs/>
                <w:i/>
                <w:iCs/>
                <w:sz w:val="26"/>
                <w:szCs w:val="26"/>
              </w:rPr>
              <w:t>………………………………………</w:t>
            </w:r>
            <w:r w:rsidRPr="006D2C29">
              <w:rPr>
                <w:bCs/>
                <w:i/>
                <w:iCs/>
                <w:sz w:val="26"/>
                <w:szCs w:val="26"/>
              </w:rPr>
              <w:t>.</w:t>
            </w:r>
            <w:r w:rsidRPr="006D2C2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157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Наумова Е. Н. </w:t>
            </w:r>
          </w:p>
          <w:p w:rsidR="006D2C29" w:rsidRPr="006D2C29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6D2C29">
              <w:rPr>
                <w:bCs/>
                <w:i/>
                <w:iCs/>
                <w:sz w:val="26"/>
                <w:szCs w:val="26"/>
              </w:rPr>
              <w:t xml:space="preserve">Прошлое, настоящее, будущее России. Конспект НОД по познавательному развитию в подготовительной группе ……………………………………………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162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Горишняк Е. В. </w:t>
            </w:r>
          </w:p>
          <w:p w:rsidR="006D2C29" w:rsidRPr="006D2C29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>Наша родина - Россия. Конспект по образовательной деятельности «Социально - коммуникативное развитие» ……………………………………...</w:t>
            </w:r>
            <w:r w:rsidRPr="006D2C2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167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Фетисова С.А.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Мы - </w:t>
            </w:r>
            <w:proofErr w:type="gramStart"/>
            <w:r w:rsidRPr="00BC1126">
              <w:rPr>
                <w:bCs/>
                <w:i/>
                <w:iCs/>
                <w:sz w:val="26"/>
                <w:szCs w:val="26"/>
              </w:rPr>
              <w:t>ребята-поварята</w:t>
            </w:r>
            <w:proofErr w:type="gramEnd"/>
            <w:r w:rsidRPr="00BC1126">
              <w:rPr>
                <w:bCs/>
                <w:i/>
                <w:iCs/>
                <w:sz w:val="26"/>
                <w:szCs w:val="26"/>
              </w:rPr>
              <w:t xml:space="preserve">. Конспект НОД для детей 4-5 лет 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172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Плугина Н. В., Синицына С. С.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Яблоневый сад ……………………………………………………………………..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174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Минеева Н. А.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Правила дорожного движения. Конспект НОД по ознакомлению с окружающим миром в средней группе 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184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Смирнова Е. В.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В гости к Хозяюшке. Конспект НОД в мини-музее «Русская изба» с дошкольниками в старшей группе детского сада 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186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Якунина С. В.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Цветущая Земля. Проект …………………………………………………………..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189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Якунина С. В.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Цветочный переполох. Познавательно – развлекательное мероприятие для группы детей 5 - 7 лет ……………………………………………………………..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192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Пустовалова В. И., ХарькинаЛ. Н.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Мой папа самый – самый!… Сценарий интегрированного </w:t>
            </w:r>
            <w:proofErr w:type="gramStart"/>
            <w:r w:rsidRPr="00BC1126">
              <w:rPr>
                <w:bCs/>
                <w:i/>
                <w:iCs/>
                <w:sz w:val="26"/>
                <w:szCs w:val="26"/>
              </w:rPr>
              <w:t>физкультурно – психологического</w:t>
            </w:r>
            <w:proofErr w:type="gramEnd"/>
            <w:r w:rsidRPr="00BC1126">
              <w:rPr>
                <w:bCs/>
                <w:i/>
                <w:iCs/>
                <w:sz w:val="26"/>
                <w:szCs w:val="26"/>
              </w:rPr>
              <w:t xml:space="preserve"> досуга для детей среднего дошкольного возраста и их родителей (отцов) ………………………………………………………………….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196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Биличенко О. В., Рыжова О. В.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Сценарий семейного праздника «Семь Я» ………………………………………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199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 xml:space="preserve">Васина А. В. </w:t>
            </w:r>
            <w:proofErr w:type="gramEnd"/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В гостях у сказок А.С.Пушкина. Сценарий </w:t>
            </w:r>
            <w:proofErr w:type="gramStart"/>
            <w:r w:rsidRPr="00BC1126">
              <w:rPr>
                <w:bCs/>
                <w:i/>
                <w:iCs/>
                <w:sz w:val="26"/>
                <w:szCs w:val="26"/>
              </w:rPr>
              <w:t>музыкально-литературного</w:t>
            </w:r>
            <w:proofErr w:type="gramEnd"/>
            <w:r w:rsidRPr="00BC1126">
              <w:rPr>
                <w:bCs/>
                <w:i/>
                <w:iCs/>
                <w:sz w:val="26"/>
                <w:szCs w:val="26"/>
              </w:rPr>
              <w:t xml:space="preserve"> досугадля старшей и подготовительной групп 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203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Комкова И. С, </w:t>
            </w:r>
            <w:r w:rsidR="001D3342">
              <w:rPr>
                <w:b/>
                <w:bCs/>
                <w:i/>
                <w:iCs/>
                <w:sz w:val="26"/>
                <w:szCs w:val="26"/>
              </w:rPr>
              <w:t>Пантелеева О. Н., Балуева Е. Ю., Позднякова Л.И.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Проект «А.С. Пушкин для детей и взрослых» 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210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8D14C5" w:rsidRDefault="008D14C5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Гурылева Н. П.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Интегрированное музыкальное занятие «Мир космоса» (для детей старшего дошкольного возраста) …………………………………………………………….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lastRenderedPageBreak/>
              <w:t xml:space="preserve">215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Сапаргалиева А. Т.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В гости к нам пришла Весна. Весенний праздник в группе раннего возраста с детьми 2-3 лет ……………………………………………………………………...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219 </w:t>
            </w:r>
          </w:p>
        </w:tc>
      </w:tr>
      <w:tr w:rsidR="006D2C29" w:rsidTr="008D14C5">
        <w:trPr>
          <w:trHeight w:val="283"/>
        </w:trPr>
        <w:tc>
          <w:tcPr>
            <w:tcW w:w="9355" w:type="dxa"/>
          </w:tcPr>
          <w:p w:rsidR="00BC1126" w:rsidRDefault="006D2C29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Доронина И. Г. </w:t>
            </w:r>
          </w:p>
          <w:p w:rsidR="006D2C29" w:rsidRPr="00BC1126" w:rsidRDefault="006D2C29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От атома до </w:t>
            </w:r>
            <w:proofErr w:type="gramStart"/>
            <w:r w:rsidRPr="00BC1126">
              <w:rPr>
                <w:bCs/>
                <w:i/>
                <w:iCs/>
                <w:sz w:val="26"/>
                <w:szCs w:val="26"/>
              </w:rPr>
              <w:t>атомной</w:t>
            </w:r>
            <w:proofErr w:type="gramEnd"/>
            <w:r w:rsidRPr="00BC1126">
              <w:rPr>
                <w:bCs/>
                <w:i/>
                <w:iCs/>
                <w:sz w:val="26"/>
                <w:szCs w:val="26"/>
              </w:rPr>
              <w:t xml:space="preserve">. Экологическая сказка…………………………………….. </w:t>
            </w:r>
          </w:p>
        </w:tc>
        <w:tc>
          <w:tcPr>
            <w:tcW w:w="852" w:type="dxa"/>
          </w:tcPr>
          <w:p w:rsidR="006D2C29" w:rsidRDefault="006D2C29">
            <w:pPr>
              <w:pStyle w:val="Default"/>
            </w:pPr>
            <w:r>
              <w:t xml:space="preserve">222 </w:t>
            </w:r>
          </w:p>
        </w:tc>
      </w:tr>
      <w:tr w:rsidR="00BC1126" w:rsidTr="008D14C5">
        <w:trPr>
          <w:trHeight w:val="283"/>
        </w:trPr>
        <w:tc>
          <w:tcPr>
            <w:tcW w:w="10207" w:type="dxa"/>
            <w:gridSpan w:val="2"/>
          </w:tcPr>
          <w:p w:rsidR="00BC1126" w:rsidRPr="008D14C5" w:rsidRDefault="00BC1126" w:rsidP="00BC1126">
            <w:pPr>
              <w:pStyle w:val="Default"/>
              <w:jc w:val="center"/>
              <w:rPr>
                <w:b/>
              </w:rPr>
            </w:pPr>
            <w:r w:rsidRPr="008D14C5">
              <w:rPr>
                <w:b/>
              </w:rPr>
              <w:t>РАЗДЕЛ 2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 w:rsidP="00863242">
            <w:pPr>
              <w:pStyle w:val="Default"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Козлова Н. В. </w:t>
            </w:r>
            <w:r>
              <w:rPr>
                <w:sz w:val="26"/>
                <w:szCs w:val="26"/>
              </w:rPr>
              <w:t>Педагогические принципы А.Б.Гольденвейзера</w:t>
            </w:r>
          </w:p>
        </w:tc>
        <w:tc>
          <w:tcPr>
            <w:tcW w:w="852" w:type="dxa"/>
          </w:tcPr>
          <w:p w:rsidR="00BC1126" w:rsidRDefault="00BC1126" w:rsidP="00241E28">
            <w:pPr>
              <w:pStyle w:val="Default"/>
            </w:pPr>
            <w:r>
              <w:t xml:space="preserve">227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Туренкова Н. П., Колесникова С. В.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Краткий экскурс истории флейты траверсо ……………………………………...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235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Ширяева И. В.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Совершенствование пианистического аппарата учеников – подростков ……..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238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Смирнова В. Н.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Компетентностный подход как показатель нового качества дополнительного музыкального образования детей ………………………………………………...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242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Обухова Н. И.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О воспитании пианистических навыков …………………………………………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248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Рябинина Л.Б.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Развитие ладового слуха и навыков интонирования на начальном этапе обучения ……………………………………………………………………………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253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Строганова Л. М.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Развитие музыкально – слуховых представлений и музыкального мышления в воспитании ученика – пианиста ………………………………………………...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259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Чугунова Д. В.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Работа над этюдами в ДМШ и ДШИ …………………………………………….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261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Сапрыкин Д. В.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>Ученические ошибки при игре на гитаре. Классификация. Методы их устранения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266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Кузнецова М. Н.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Валеология. Здоровьесберегающие технологии на занятиях в ДШИ и ДМШ...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269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Знатнина В. М.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Музыкальная экскурсия по произведениям и творчеству И.О. Дунаевского …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275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BC1126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Полубоярова Н. Г., Агаджанова М. М. </w:t>
            </w:r>
          </w:p>
          <w:p w:rsidR="00BC1126" w:rsidRPr="00BC1126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BC1126">
              <w:rPr>
                <w:bCs/>
                <w:i/>
                <w:iCs/>
                <w:sz w:val="26"/>
                <w:szCs w:val="26"/>
              </w:rPr>
              <w:t xml:space="preserve">Посвящение в юные музыканты. Сценарий спектакля …………………………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279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8D14C5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Барулина Л. И. </w:t>
            </w:r>
          </w:p>
          <w:p w:rsidR="00BC1126" w:rsidRPr="008D14C5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8D14C5">
              <w:rPr>
                <w:bCs/>
                <w:i/>
                <w:iCs/>
                <w:sz w:val="26"/>
                <w:szCs w:val="26"/>
              </w:rPr>
              <w:t xml:space="preserve">Работа на пленэре. Пейзаж ………………………………………………………..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285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8D14C5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Дегтянникова Т. А. </w:t>
            </w:r>
          </w:p>
          <w:p w:rsidR="00BC1126" w:rsidRPr="008D14C5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8D14C5">
              <w:rPr>
                <w:bCs/>
                <w:i/>
                <w:iCs/>
                <w:sz w:val="26"/>
                <w:szCs w:val="26"/>
              </w:rPr>
              <w:t xml:space="preserve">Здоровьесберегающие технологии в объединениях художественной направленности учреждений дополнительного образования ………………….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288 </w:t>
            </w:r>
          </w:p>
        </w:tc>
      </w:tr>
      <w:tr w:rsidR="00BC1126" w:rsidTr="008D14C5">
        <w:trPr>
          <w:trHeight w:val="283"/>
        </w:trPr>
        <w:tc>
          <w:tcPr>
            <w:tcW w:w="9355" w:type="dxa"/>
          </w:tcPr>
          <w:p w:rsidR="008D14C5" w:rsidRDefault="00BC1126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Паринова Г. К. </w:t>
            </w:r>
          </w:p>
          <w:p w:rsidR="00BC1126" w:rsidRPr="008D14C5" w:rsidRDefault="00BC1126">
            <w:pPr>
              <w:pStyle w:val="Default"/>
              <w:rPr>
                <w:bCs/>
                <w:i/>
                <w:iCs/>
                <w:sz w:val="26"/>
                <w:szCs w:val="26"/>
              </w:rPr>
            </w:pPr>
            <w:r w:rsidRPr="008D14C5">
              <w:rPr>
                <w:bCs/>
                <w:i/>
                <w:iCs/>
                <w:sz w:val="26"/>
                <w:szCs w:val="26"/>
              </w:rPr>
              <w:t xml:space="preserve">Современные тенденции развития профориентационной деятельности в условиях Саратовской области …………………………………………………... </w:t>
            </w:r>
          </w:p>
        </w:tc>
        <w:tc>
          <w:tcPr>
            <w:tcW w:w="852" w:type="dxa"/>
          </w:tcPr>
          <w:p w:rsidR="00BC1126" w:rsidRDefault="00BC1126">
            <w:pPr>
              <w:pStyle w:val="Default"/>
            </w:pPr>
            <w:r>
              <w:t xml:space="preserve">290 </w:t>
            </w:r>
          </w:p>
        </w:tc>
      </w:tr>
    </w:tbl>
    <w:p w:rsidR="005662C1" w:rsidRDefault="005662C1" w:rsidP="008D14C5"/>
    <w:sectPr w:rsidR="005662C1" w:rsidSect="005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29"/>
    <w:rsid w:val="001D3342"/>
    <w:rsid w:val="005662C1"/>
    <w:rsid w:val="006D2C29"/>
    <w:rsid w:val="007E509B"/>
    <w:rsid w:val="008D14C5"/>
    <w:rsid w:val="00BC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2017-01-25T10:13:00Z</dcterms:created>
  <dcterms:modified xsi:type="dcterms:W3CDTF">2017-03-02T09:51:00Z</dcterms:modified>
</cp:coreProperties>
</file>