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C5" w:rsidRPr="00070BC5" w:rsidRDefault="00070BC5" w:rsidP="00070BC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70BC5">
        <w:rPr>
          <w:rFonts w:ascii="Times New Roman" w:hAnsi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070BC5" w:rsidRPr="00070BC5" w:rsidRDefault="00070BC5" w:rsidP="00070BC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70BC5">
        <w:rPr>
          <w:rFonts w:ascii="Times New Roman" w:hAnsi="Times New Roman"/>
          <w:sz w:val="24"/>
          <w:szCs w:val="24"/>
          <w:lang w:eastAsia="ru-RU"/>
        </w:rPr>
        <w:t xml:space="preserve">«Детский сад «Колосок» </w:t>
      </w:r>
      <w:proofErr w:type="gramStart"/>
      <w:r w:rsidRPr="00070BC5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070BC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70BC5">
        <w:rPr>
          <w:rFonts w:ascii="Times New Roman" w:hAnsi="Times New Roman"/>
          <w:sz w:val="24"/>
          <w:szCs w:val="24"/>
          <w:lang w:eastAsia="ru-RU"/>
        </w:rPr>
        <w:t>Хватовка</w:t>
      </w:r>
      <w:proofErr w:type="gramEnd"/>
      <w:r w:rsidRPr="00070BC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70BC5">
        <w:rPr>
          <w:rFonts w:ascii="Times New Roman" w:hAnsi="Times New Roman"/>
          <w:sz w:val="24"/>
          <w:szCs w:val="24"/>
          <w:lang w:eastAsia="ru-RU"/>
        </w:rPr>
        <w:t>Базарно-Карабулакского</w:t>
      </w:r>
      <w:proofErr w:type="spellEnd"/>
      <w:r w:rsidRPr="00070BC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Саратовской области»</w:t>
      </w:r>
    </w:p>
    <w:p w:rsidR="00070BC5" w:rsidRPr="00070BC5" w:rsidRDefault="00070BC5" w:rsidP="00070BC5">
      <w:pPr>
        <w:pStyle w:val="a3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070BC5" w:rsidRDefault="00070BC5" w:rsidP="0007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5" w:rsidRDefault="00070BC5" w:rsidP="0007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5" w:rsidRDefault="00070BC5" w:rsidP="0007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5" w:rsidRDefault="00070BC5" w:rsidP="0007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5" w:rsidRDefault="00070BC5" w:rsidP="0007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5" w:rsidRDefault="00070BC5" w:rsidP="0007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5" w:rsidRDefault="00070BC5" w:rsidP="0007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5" w:rsidRPr="00070BC5" w:rsidRDefault="00070BC5" w:rsidP="00070BC5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070BC5">
        <w:rPr>
          <w:rFonts w:ascii="Times New Roman" w:hAnsi="Times New Roman" w:cs="Times New Roman"/>
          <w:sz w:val="96"/>
          <w:szCs w:val="96"/>
        </w:rPr>
        <w:t>Доклад</w:t>
      </w:r>
    </w:p>
    <w:p w:rsidR="00070BC5" w:rsidRPr="00070BC5" w:rsidRDefault="00070BC5" w:rsidP="00070B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4FA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4FAFF"/>
        </w:rPr>
        <w:t>н</w:t>
      </w:r>
      <w:r w:rsidRPr="00070BC5">
        <w:rPr>
          <w:rFonts w:ascii="Times New Roman" w:hAnsi="Times New Roman" w:cs="Times New Roman"/>
          <w:color w:val="000000"/>
          <w:sz w:val="36"/>
          <w:szCs w:val="36"/>
          <w:shd w:val="clear" w:color="auto" w:fill="F4FAFF"/>
        </w:rPr>
        <w:t>а региональном семинаре педагогических работников ДОУ </w:t>
      </w:r>
      <w:r w:rsidRPr="00070BC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4FAFF"/>
        </w:rPr>
        <w:t>«Реализация основной образовательной программы дошкольного образования в условиях малокомплектного сельского детского сада»</w:t>
      </w:r>
    </w:p>
    <w:p w:rsidR="00070BC5" w:rsidRDefault="00070BC5" w:rsidP="00070B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4FAFF"/>
        </w:rPr>
      </w:pPr>
    </w:p>
    <w:p w:rsidR="00070BC5" w:rsidRDefault="00070BC5" w:rsidP="00070B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4FAFF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4FAFF"/>
        </w:rPr>
        <w:t>«Детский сад и школа в содружестве»</w:t>
      </w:r>
    </w:p>
    <w:p w:rsidR="00070BC5" w:rsidRDefault="00070BC5" w:rsidP="00070B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4FAFF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4FAFF"/>
        </w:rPr>
        <w:t>(из опыта работы)</w:t>
      </w:r>
    </w:p>
    <w:p w:rsidR="00070BC5" w:rsidRDefault="00070BC5" w:rsidP="00070B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4FAFF"/>
        </w:rPr>
      </w:pPr>
    </w:p>
    <w:p w:rsidR="00070BC5" w:rsidRDefault="00070BC5" w:rsidP="00070B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4FAFF"/>
        </w:rPr>
      </w:pPr>
    </w:p>
    <w:p w:rsidR="00070BC5" w:rsidRDefault="00070BC5" w:rsidP="00070B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4FAFF"/>
        </w:rPr>
      </w:pPr>
    </w:p>
    <w:p w:rsidR="00070BC5" w:rsidRDefault="00070BC5" w:rsidP="00070BC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4FAFF"/>
        </w:rPr>
      </w:pPr>
      <w:r w:rsidRPr="00070BC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4FAFF"/>
        </w:rPr>
        <w:t>Подготовила:</w:t>
      </w:r>
    </w:p>
    <w:p w:rsidR="00070BC5" w:rsidRDefault="00070BC5" w:rsidP="00070BC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4FAFF"/>
        </w:rPr>
      </w:pPr>
      <w:r w:rsidRPr="00070BC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4FAFF"/>
        </w:rPr>
        <w:t xml:space="preserve"> воспитатель первой </w:t>
      </w:r>
    </w:p>
    <w:p w:rsidR="00070BC5" w:rsidRDefault="00070BC5" w:rsidP="00070BC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4FAFF"/>
        </w:rPr>
      </w:pPr>
      <w:r w:rsidRPr="00070BC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4FAFF"/>
        </w:rPr>
        <w:t>квалификационной категории</w:t>
      </w:r>
    </w:p>
    <w:p w:rsidR="00070BC5" w:rsidRPr="00070BC5" w:rsidRDefault="00070BC5" w:rsidP="00070BC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4FAFF"/>
        </w:rPr>
      </w:pPr>
      <w:r w:rsidRPr="00070BC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4FAFF"/>
        </w:rPr>
        <w:t xml:space="preserve"> </w:t>
      </w:r>
      <w:proofErr w:type="spellStart"/>
      <w:r w:rsidRPr="00070BC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4FAFF"/>
        </w:rPr>
        <w:t>Близнова</w:t>
      </w:r>
      <w:proofErr w:type="spellEnd"/>
      <w:r w:rsidRPr="00070BC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4FAFF"/>
        </w:rPr>
        <w:t xml:space="preserve"> Светлана Борисовна.</w:t>
      </w:r>
    </w:p>
    <w:p w:rsidR="00070BC5" w:rsidRDefault="00070BC5" w:rsidP="00070BC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4FAFF"/>
        </w:rPr>
      </w:pPr>
    </w:p>
    <w:p w:rsidR="00070BC5" w:rsidRDefault="00070BC5" w:rsidP="00070BC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4FAFF"/>
        </w:rPr>
      </w:pPr>
    </w:p>
    <w:p w:rsidR="00070BC5" w:rsidRDefault="00070BC5" w:rsidP="00070BC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4FAFF"/>
        </w:rPr>
      </w:pPr>
    </w:p>
    <w:p w:rsidR="00070BC5" w:rsidRDefault="00070BC5" w:rsidP="00070BC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4FAFF"/>
        </w:rPr>
      </w:pPr>
    </w:p>
    <w:p w:rsidR="00070BC5" w:rsidRDefault="00070BC5" w:rsidP="00070BC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4FAFF"/>
        </w:rPr>
      </w:pPr>
    </w:p>
    <w:p w:rsidR="00070BC5" w:rsidRPr="00070BC5" w:rsidRDefault="00070BC5" w:rsidP="00070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г.</w:t>
      </w:r>
    </w:p>
    <w:p w:rsidR="00070BC5" w:rsidRDefault="00070BC5" w:rsidP="0007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BC5" w:rsidRDefault="0007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7485" w:rsidRDefault="00DE07B9" w:rsidP="005E748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lastRenderedPageBreak/>
        <w:t xml:space="preserve">Основная образовательная программа ДОУ предлагает насыщенное образовательное содержание, </w:t>
      </w:r>
      <w:r w:rsidRPr="00636B91">
        <w:rPr>
          <w:rFonts w:ascii="Times New Roman" w:hAnsi="Times New Roman" w:cs="Times New Roman"/>
          <w:spacing w:val="-1"/>
          <w:sz w:val="28"/>
          <w:szCs w:val="28"/>
        </w:rPr>
        <w:t>соответствующее познавательным интересам современного ребенка</w:t>
      </w:r>
      <w:r w:rsidR="005E748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DE07B9" w:rsidRPr="00636B91" w:rsidRDefault="00DE07B9" w:rsidP="005E748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36B91">
        <w:rPr>
          <w:rFonts w:ascii="Times New Roman" w:hAnsi="Times New Roman" w:cs="Times New Roman"/>
          <w:iCs/>
          <w:sz w:val="28"/>
          <w:szCs w:val="28"/>
        </w:rPr>
        <w:t>Одной из задач реализации ООП ДОУ является</w:t>
      </w:r>
    </w:p>
    <w:p w:rsidR="00DE07B9" w:rsidRPr="00636B91" w:rsidRDefault="00DE07B9" w:rsidP="005E74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6B91">
        <w:rPr>
          <w:rFonts w:ascii="Times New Roman" w:hAnsi="Times New Roman"/>
          <w:sz w:val="28"/>
          <w:szCs w:val="28"/>
        </w:rPr>
        <w:t>– фор</w:t>
      </w:r>
      <w:r w:rsidR="00066C7C" w:rsidRPr="00636B91">
        <w:rPr>
          <w:rFonts w:ascii="Times New Roman" w:hAnsi="Times New Roman"/>
          <w:sz w:val="28"/>
          <w:szCs w:val="28"/>
        </w:rPr>
        <w:t>мирование социокультурной среды.</w:t>
      </w:r>
    </w:p>
    <w:p w:rsidR="00DE07B9" w:rsidRPr="00636B91" w:rsidRDefault="00DE07B9" w:rsidP="005E74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6B91">
        <w:rPr>
          <w:rFonts w:ascii="Times New Roman" w:hAnsi="Times New Roman"/>
          <w:sz w:val="28"/>
          <w:szCs w:val="28"/>
        </w:rPr>
        <w:t>– обеспечение преемственности целей, задач и содержания дошкольного и начального общего образования.</w:t>
      </w:r>
    </w:p>
    <w:p w:rsidR="004921F1" w:rsidRPr="00636B91" w:rsidRDefault="004921F1" w:rsidP="005E74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</w:t>
      </w:r>
      <w:proofErr w:type="gramStart"/>
      <w:r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 значение</w:t>
      </w:r>
      <w:proofErr w:type="gramEnd"/>
      <w:r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приобретает проблема создания прогрессивной си</w:t>
      </w:r>
      <w:r w:rsidR="002321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непрерывного образования.</w:t>
      </w:r>
    </w:p>
    <w:p w:rsidR="00F543CE" w:rsidRDefault="00066C7C" w:rsidP="0023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 нашего детского сада в здании школы дает неоценимые преимущества. </w:t>
      </w:r>
      <w:r w:rsidR="004921F1"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вопросу осуществления преемственности уделяем особое внимание. </w:t>
      </w:r>
      <w:r w:rsidR="00BC22D0"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Долгие годы совместная работа строилась в традиционных формах. Мы пересмотрели нашу работу и разработали план совместных мероприятий, реализация которого ставит задачу не увеличения количества методических мероприятий, а улучшения качества преемственных связей между дошкольным и начальным звеном и  позволяет понять работу каждого изнутри</w:t>
      </w:r>
      <w:proofErr w:type="gramStart"/>
      <w:r w:rsidR="00BC22D0"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74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E7485"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 w:rsidR="005E74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 данном направлении</w:t>
      </w:r>
      <w:r w:rsidR="005E7485"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к выводу, что преемственность - это многоаспектная проблема.</w:t>
      </w:r>
    </w:p>
    <w:p w:rsidR="00A90A64" w:rsidRPr="008555A8" w:rsidRDefault="00F543CE" w:rsidP="00F543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5A8">
        <w:rPr>
          <w:color w:val="000000"/>
          <w:sz w:val="28"/>
          <w:szCs w:val="28"/>
          <w:u w:val="single"/>
        </w:rPr>
        <w:t>Цель преемственности</w:t>
      </w:r>
      <w:r w:rsidRPr="008555A8">
        <w:rPr>
          <w:color w:val="000000"/>
          <w:sz w:val="28"/>
          <w:szCs w:val="28"/>
        </w:rPr>
        <w:t> –</w:t>
      </w:r>
    </w:p>
    <w:p w:rsidR="00A90A64" w:rsidRPr="008555A8" w:rsidRDefault="00F543CE" w:rsidP="00A90A6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5A8">
        <w:rPr>
          <w:color w:val="000000"/>
          <w:sz w:val="28"/>
          <w:szCs w:val="28"/>
        </w:rPr>
        <w:t xml:space="preserve">обеспечить полноценное личностное развитие, </w:t>
      </w:r>
    </w:p>
    <w:p w:rsidR="00A90A64" w:rsidRPr="008555A8" w:rsidRDefault="00F543CE" w:rsidP="00A90A6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5A8">
        <w:rPr>
          <w:color w:val="000000"/>
          <w:sz w:val="28"/>
          <w:szCs w:val="28"/>
        </w:rPr>
        <w:t>физиологическое и психологическое благополучие ребенка в переходный период, направленное на формирование личности ребенка с опорой на его предыдущий опыт и накопленные знания.</w:t>
      </w:r>
    </w:p>
    <w:p w:rsidR="00F543CE" w:rsidRPr="008555A8" w:rsidRDefault="00F543CE" w:rsidP="00A90A6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5A8">
        <w:rPr>
          <w:color w:val="000000"/>
          <w:sz w:val="28"/>
          <w:szCs w:val="28"/>
        </w:rPr>
        <w:t xml:space="preserve"> В качестве оснований для осуществления преемственности выделили ориентиры:</w:t>
      </w:r>
    </w:p>
    <w:p w:rsidR="00F543CE" w:rsidRPr="008555A8" w:rsidRDefault="00F543CE" w:rsidP="00F543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5A8">
        <w:rPr>
          <w:color w:val="000000"/>
          <w:sz w:val="28"/>
          <w:szCs w:val="28"/>
        </w:rPr>
        <w:t>1. Состояние здоровья и физическое развитие детей.</w:t>
      </w:r>
    </w:p>
    <w:p w:rsidR="00F543CE" w:rsidRPr="008555A8" w:rsidRDefault="00F543CE" w:rsidP="00F543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5A8">
        <w:rPr>
          <w:color w:val="000000"/>
          <w:sz w:val="28"/>
          <w:szCs w:val="28"/>
        </w:rPr>
        <w:t>2. Уровень развития их познавательной активности как необходимого компонента учебной деятельности.</w:t>
      </w:r>
    </w:p>
    <w:p w:rsidR="00F543CE" w:rsidRPr="008555A8" w:rsidRDefault="00F543CE" w:rsidP="00F543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5A8">
        <w:rPr>
          <w:color w:val="000000"/>
          <w:sz w:val="28"/>
          <w:szCs w:val="28"/>
        </w:rPr>
        <w:t xml:space="preserve">3. </w:t>
      </w:r>
      <w:r w:rsidR="00815860" w:rsidRPr="008555A8">
        <w:rPr>
          <w:color w:val="000000"/>
          <w:sz w:val="28"/>
          <w:szCs w:val="28"/>
        </w:rPr>
        <w:t xml:space="preserve">Развитие умственных  и нравственных способностей </w:t>
      </w:r>
      <w:r w:rsidRPr="008555A8">
        <w:rPr>
          <w:color w:val="000000"/>
          <w:sz w:val="28"/>
          <w:szCs w:val="28"/>
        </w:rPr>
        <w:t>.</w:t>
      </w:r>
    </w:p>
    <w:p w:rsidR="00F543CE" w:rsidRPr="008555A8" w:rsidRDefault="00F543CE" w:rsidP="00F543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5A8">
        <w:rPr>
          <w:color w:val="000000"/>
          <w:sz w:val="28"/>
          <w:szCs w:val="28"/>
        </w:rPr>
        <w:t xml:space="preserve">4. </w:t>
      </w:r>
      <w:proofErr w:type="spellStart"/>
      <w:r w:rsidRPr="008555A8">
        <w:rPr>
          <w:color w:val="000000"/>
          <w:sz w:val="28"/>
          <w:szCs w:val="28"/>
        </w:rPr>
        <w:t>Сформированность</w:t>
      </w:r>
      <w:proofErr w:type="spellEnd"/>
      <w:r w:rsidRPr="008555A8">
        <w:rPr>
          <w:color w:val="000000"/>
          <w:sz w:val="28"/>
          <w:szCs w:val="28"/>
        </w:rPr>
        <w:t xml:space="preserve"> их творческого воображения, как направления личностного и интеллектуального развития.</w:t>
      </w:r>
    </w:p>
    <w:p w:rsidR="00F543CE" w:rsidRPr="008555A8" w:rsidRDefault="00F543CE" w:rsidP="00F543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5A8">
        <w:rPr>
          <w:color w:val="000000"/>
          <w:sz w:val="28"/>
          <w:szCs w:val="28"/>
        </w:rPr>
        <w:t xml:space="preserve">5. Развитие коммуникативных умений, т.е. умения общаться </w:t>
      </w:r>
      <w:proofErr w:type="gramStart"/>
      <w:r w:rsidRPr="008555A8">
        <w:rPr>
          <w:color w:val="000000"/>
          <w:sz w:val="28"/>
          <w:szCs w:val="28"/>
        </w:rPr>
        <w:t>со</w:t>
      </w:r>
      <w:proofErr w:type="gramEnd"/>
      <w:r w:rsidRPr="008555A8">
        <w:rPr>
          <w:color w:val="000000"/>
          <w:sz w:val="28"/>
          <w:szCs w:val="28"/>
        </w:rPr>
        <w:t xml:space="preserve"> взрослыми и сверстниками.</w:t>
      </w:r>
    </w:p>
    <w:p w:rsidR="004921F1" w:rsidRPr="00636B91" w:rsidRDefault="004921F1" w:rsidP="004921F1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B91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можно с ответственностью сказать, что ситуация во многом изменилась. </w:t>
      </w:r>
    </w:p>
    <w:p w:rsidR="004921F1" w:rsidRPr="00636B91" w:rsidRDefault="0076692B" w:rsidP="00636B91">
      <w:pPr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Эффективными стали такие формы взаимодействия, как взаимное знакомство с образовательными программами детского сада и школы, организация совместных педагогических советов, «круглых столов», мастер-классов, участие учителей в родительских собраниях в подготовительной группе ДОУ.</w:t>
      </w:r>
      <w:r w:rsidR="00636B91"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</w:t>
      </w:r>
      <w:r w:rsidR="008555A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льтате таких контактов педагоги достигли  взаимопонимания. Воспитатели яснее осознали</w:t>
      </w:r>
      <w:r w:rsidR="00636B91"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школы</w:t>
      </w:r>
      <w:r w:rsidR="0023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6B91"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8555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свою очередь, глубже вникли</w:t>
      </w:r>
      <w:r w:rsidR="00636B91"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задачи, содержание и методы работы детского сада, что помогает </w:t>
      </w:r>
      <w:r w:rsidR="00232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636B91"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преемственность в методах воспитательного воздействия. </w:t>
      </w:r>
    </w:p>
    <w:p w:rsidR="004921F1" w:rsidRPr="00636B91" w:rsidRDefault="004921F1" w:rsidP="001C73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Наша задача, показать детям, что в школе их ждут, там они узнают много нового, школа тоже может предложить детям интересный досуг. </w:t>
      </w:r>
    </w:p>
    <w:p w:rsidR="00BC22D0" w:rsidRPr="00F543CE" w:rsidRDefault="00BC22D0" w:rsidP="008555A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636B91">
        <w:rPr>
          <w:rFonts w:ascii="Times New Roman" w:hAnsi="Times New Roman" w:cs="Times New Roman"/>
          <w:sz w:val="28"/>
          <w:szCs w:val="28"/>
        </w:rPr>
        <w:t>Познакомиться с обстановкой и организацией жизни и обучения школьника позволяют ознакомительные экскурсии</w:t>
      </w:r>
      <w:proofErr w:type="gramStart"/>
      <w:r w:rsidRPr="00636B91">
        <w:rPr>
          <w:rFonts w:ascii="Times New Roman" w:hAnsi="Times New Roman" w:cs="Times New Roman"/>
          <w:sz w:val="28"/>
          <w:szCs w:val="28"/>
        </w:rPr>
        <w:t>.</w:t>
      </w:r>
      <w:r w:rsidRPr="00F543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</w:t>
      </w:r>
      <w:proofErr w:type="gramEnd"/>
    </w:p>
    <w:p w:rsidR="002A6BA6" w:rsidRPr="00636B91" w:rsidRDefault="002A6BA6" w:rsidP="002A6B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91">
        <w:rPr>
          <w:rFonts w:ascii="Times New Roman" w:hAnsi="Times New Roman" w:cs="Times New Roman"/>
          <w:sz w:val="28"/>
          <w:szCs w:val="28"/>
        </w:rPr>
        <w:t>Приятной неожиданностью для дошкольников ста</w:t>
      </w:r>
      <w:r w:rsidR="00F543CE">
        <w:rPr>
          <w:rFonts w:ascii="Times New Roman" w:hAnsi="Times New Roman" w:cs="Times New Roman"/>
          <w:sz w:val="28"/>
          <w:szCs w:val="28"/>
        </w:rPr>
        <w:t xml:space="preserve">ли </w:t>
      </w:r>
      <w:r w:rsidRPr="00636B91">
        <w:rPr>
          <w:rFonts w:ascii="Times New Roman" w:hAnsi="Times New Roman" w:cs="Times New Roman"/>
          <w:sz w:val="28"/>
          <w:szCs w:val="28"/>
        </w:rPr>
        <w:t>посещени</w:t>
      </w:r>
      <w:r w:rsidR="009C5626">
        <w:rPr>
          <w:rFonts w:ascii="Times New Roman" w:hAnsi="Times New Roman" w:cs="Times New Roman"/>
          <w:sz w:val="28"/>
          <w:szCs w:val="28"/>
        </w:rPr>
        <w:t>я</w:t>
      </w:r>
      <w:r w:rsidRPr="00636B91">
        <w:rPr>
          <w:rFonts w:ascii="Times New Roman" w:hAnsi="Times New Roman" w:cs="Times New Roman"/>
          <w:sz w:val="28"/>
          <w:szCs w:val="28"/>
        </w:rPr>
        <w:t xml:space="preserve"> кабинетов физики, химии и</w:t>
      </w:r>
      <w:r w:rsidR="008555A8">
        <w:rPr>
          <w:rFonts w:ascii="Times New Roman" w:hAnsi="Times New Roman" w:cs="Times New Roman"/>
          <w:sz w:val="28"/>
          <w:szCs w:val="28"/>
        </w:rPr>
        <w:t>нформатики</w:t>
      </w:r>
      <w:r w:rsidRPr="00636B91">
        <w:rPr>
          <w:rFonts w:ascii="Times New Roman" w:hAnsi="Times New Roman" w:cs="Times New Roman"/>
          <w:sz w:val="28"/>
          <w:szCs w:val="28"/>
        </w:rPr>
        <w:t>, где учителя показывают интересные опыты, демонстрирующие законы этих сложных наук, а дети - участники экс</w:t>
      </w:r>
      <w:r w:rsidR="00215B8F">
        <w:rPr>
          <w:rFonts w:ascii="Times New Roman" w:hAnsi="Times New Roman" w:cs="Times New Roman"/>
          <w:sz w:val="28"/>
          <w:szCs w:val="28"/>
        </w:rPr>
        <w:t>периментов, очень воодушевлены</w:t>
      </w:r>
      <w:r w:rsidRPr="00636B91">
        <w:rPr>
          <w:rFonts w:ascii="Times New Roman" w:hAnsi="Times New Roman" w:cs="Times New Roman"/>
          <w:sz w:val="28"/>
          <w:szCs w:val="28"/>
        </w:rPr>
        <w:t xml:space="preserve"> происходящим. </w:t>
      </w:r>
    </w:p>
    <w:p w:rsidR="008A4FD0" w:rsidRPr="00636B91" w:rsidRDefault="00FD7EA1" w:rsidP="001C7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Ещё о</w:t>
      </w:r>
      <w:r w:rsidR="008A4FD0" w:rsidRPr="00636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дно из направлений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сотрудничества </w:t>
      </w:r>
      <w:r w:rsidR="001711D7" w:rsidRPr="00636B91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-патриотическое воспитание</w:t>
      </w:r>
      <w:r w:rsidR="008A4FD0" w:rsidRPr="00636B91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.Преемственность </w:t>
      </w:r>
      <w:r w:rsidR="001711D7" w:rsidRPr="00636B91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воплощается</w:t>
      </w:r>
      <w:r w:rsidR="008A4FD0" w:rsidRPr="00636B91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проведении бесед </w:t>
      </w:r>
      <w:r w:rsidR="008A4FD0" w:rsidRPr="00636B91">
        <w:rPr>
          <w:rFonts w:ascii="Times New Roman" w:hAnsi="Times New Roman" w:cs="Times New Roman"/>
          <w:sz w:val="28"/>
          <w:szCs w:val="28"/>
        </w:rPr>
        <w:t>на темы «Дети и война», «День памяти и скорби»,в реализации социально-значимых проектов «Мы наследники Победы!», акции «Цветок для ветерана», «Бессмертный полк».</w:t>
      </w:r>
    </w:p>
    <w:p w:rsidR="002A6BA6" w:rsidRPr="00636B91" w:rsidRDefault="00213E40" w:rsidP="001C7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мотивацию к школьному обучению, дать дошкольнику п</w:t>
      </w:r>
      <w:r w:rsidR="00767684" w:rsidRPr="00636B91">
        <w:rPr>
          <w:rFonts w:ascii="Times New Roman" w:hAnsi="Times New Roman" w:cs="Times New Roman"/>
          <w:sz w:val="28"/>
          <w:szCs w:val="28"/>
        </w:rPr>
        <w:t>очувствовать себя в роли ученика позволяют совместные</w:t>
      </w:r>
      <w:r w:rsidR="001C7351" w:rsidRPr="00636B91">
        <w:rPr>
          <w:rFonts w:ascii="Times New Roman" w:hAnsi="Times New Roman" w:cs="Times New Roman"/>
          <w:sz w:val="28"/>
          <w:szCs w:val="28"/>
        </w:rPr>
        <w:t xml:space="preserve"> уроки</w:t>
      </w:r>
      <w:r w:rsidR="00767684" w:rsidRPr="00636B91">
        <w:rPr>
          <w:rFonts w:ascii="Times New Roman" w:hAnsi="Times New Roman" w:cs="Times New Roman"/>
          <w:sz w:val="28"/>
          <w:szCs w:val="28"/>
        </w:rPr>
        <w:t>:</w:t>
      </w:r>
      <w:r w:rsidR="009B7838" w:rsidRPr="00636B91">
        <w:rPr>
          <w:rFonts w:ascii="Times New Roman" w:hAnsi="Times New Roman" w:cs="Times New Roman"/>
          <w:sz w:val="28"/>
          <w:szCs w:val="28"/>
        </w:rPr>
        <w:t xml:space="preserve">Урок природоведения«Части растений», </w:t>
      </w:r>
      <w:r w:rsidR="00767684" w:rsidRPr="00636B91">
        <w:rPr>
          <w:rFonts w:ascii="Times New Roman" w:hAnsi="Times New Roman" w:cs="Times New Roman"/>
          <w:sz w:val="28"/>
          <w:szCs w:val="28"/>
        </w:rPr>
        <w:t>Уроки литературног</w:t>
      </w:r>
      <w:r w:rsidR="00815860">
        <w:rPr>
          <w:rFonts w:ascii="Times New Roman" w:hAnsi="Times New Roman" w:cs="Times New Roman"/>
          <w:sz w:val="28"/>
          <w:szCs w:val="28"/>
        </w:rPr>
        <w:t>о чтения. Знакомство с буквой «Л</w:t>
      </w:r>
      <w:r w:rsidR="00767684" w:rsidRPr="00636B91">
        <w:rPr>
          <w:rFonts w:ascii="Times New Roman" w:hAnsi="Times New Roman" w:cs="Times New Roman"/>
          <w:sz w:val="28"/>
          <w:szCs w:val="28"/>
        </w:rPr>
        <w:t xml:space="preserve">», </w:t>
      </w:r>
      <w:r w:rsidR="00215B8F">
        <w:rPr>
          <w:rFonts w:ascii="Times New Roman" w:hAnsi="Times New Roman" w:cs="Times New Roman"/>
          <w:sz w:val="28"/>
          <w:szCs w:val="28"/>
        </w:rPr>
        <w:t>«Литературная викторина» и др.</w:t>
      </w:r>
    </w:p>
    <w:p w:rsidR="00922425" w:rsidRPr="00636B91" w:rsidRDefault="00215B8F" w:rsidP="0066327A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22425" w:rsidRPr="00636B91">
        <w:rPr>
          <w:sz w:val="28"/>
          <w:szCs w:val="28"/>
        </w:rPr>
        <w:t>асыщенным и запоминающимся событием</w:t>
      </w:r>
      <w:r>
        <w:rPr>
          <w:sz w:val="28"/>
          <w:szCs w:val="28"/>
        </w:rPr>
        <w:t xml:space="preserve"> стали</w:t>
      </w:r>
      <w:r w:rsidR="00922425" w:rsidRPr="00636B91">
        <w:rPr>
          <w:sz w:val="28"/>
          <w:szCs w:val="28"/>
        </w:rPr>
        <w:t xml:space="preserve"> посещения школьной линейки 1 сентября. Окунувшись в атмосферу праздника, воспитанники провожают своих друзей в первый класс под звон веселого звонка и  дарят </w:t>
      </w:r>
      <w:proofErr w:type="gramStart"/>
      <w:r w:rsidR="00922425" w:rsidRPr="00636B91">
        <w:rPr>
          <w:sz w:val="28"/>
          <w:szCs w:val="28"/>
        </w:rPr>
        <w:t>подарки</w:t>
      </w:r>
      <w:proofErr w:type="gramEnd"/>
      <w:r w:rsidR="00922425" w:rsidRPr="00636B91">
        <w:rPr>
          <w:sz w:val="28"/>
          <w:szCs w:val="28"/>
        </w:rPr>
        <w:t xml:space="preserve"> сделанные своими руками с пожеланием успехов,</w:t>
      </w:r>
    </w:p>
    <w:p w:rsidR="001C7351" w:rsidRPr="00636B91" w:rsidRDefault="004921F1" w:rsidP="001C7351">
      <w:pPr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важное, на наш взгляд, направление работы детского сада и школы - организация совместных праздников</w:t>
      </w:r>
      <w:r w:rsidR="00E43A61" w:rsidRPr="00636B91">
        <w:rPr>
          <w:rFonts w:ascii="Times New Roman" w:hAnsi="Times New Roman" w:cs="Times New Roman"/>
          <w:sz w:val="28"/>
          <w:szCs w:val="28"/>
        </w:rPr>
        <w:t>«Рождественские встречи», «Неделя театра»</w:t>
      </w:r>
      <w:r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выставок</w:t>
      </w:r>
      <w:r w:rsidR="00E43A61"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«Чудо овощи», «Птичья столовая»</w:t>
      </w:r>
      <w:r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3A61" w:rsidRPr="00636B91">
        <w:rPr>
          <w:rFonts w:ascii="Times New Roman" w:hAnsi="Times New Roman" w:cs="Times New Roman"/>
          <w:sz w:val="28"/>
          <w:szCs w:val="28"/>
        </w:rPr>
        <w:t xml:space="preserve">конкурсы чтецов, </w:t>
      </w:r>
      <w:r w:rsidRPr="00636B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проектной деятельности и других интересных мероприятиях</w:t>
      </w:r>
      <w:r w:rsidR="00213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5D666B" w:rsidRPr="00636B91" w:rsidRDefault="005D666B" w:rsidP="005D666B">
      <w:pPr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Модернизация образования требует работать не только в режиме функционирования, но и в режиме развития.Благодаря тесному взаимодействию ДОУ и школы возникло </w:t>
      </w:r>
      <w:r w:rsidRPr="00636B91">
        <w:rPr>
          <w:rFonts w:ascii="Times New Roman" w:hAnsi="Times New Roman" w:cs="Times New Roman"/>
          <w:sz w:val="28"/>
          <w:szCs w:val="28"/>
        </w:rPr>
        <w:t xml:space="preserve">волонтерское движение. </w:t>
      </w:r>
      <w:r w:rsidRPr="00636B91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Дошкольники с нетерпением ждут встречи со старшими друзьями.</w:t>
      </w:r>
    </w:p>
    <w:p w:rsidR="00F122D3" w:rsidRPr="00F122D3" w:rsidRDefault="005D666B" w:rsidP="00F122D3">
      <w:pPr>
        <w:rPr>
          <w:rFonts w:ascii="Arial" w:hAnsi="Arial" w:cs="Arial"/>
          <w:color w:val="333333"/>
          <w:sz w:val="24"/>
          <w:szCs w:val="24"/>
        </w:rPr>
      </w:pPr>
      <w:r w:rsidRPr="00636B91">
        <w:rPr>
          <w:rFonts w:ascii="Times New Roman" w:hAnsi="Times New Roman" w:cs="Times New Roman"/>
          <w:sz w:val="28"/>
          <w:szCs w:val="28"/>
        </w:rPr>
        <w:t xml:space="preserve">Новой формой работы стали встречи с выпускниками 9 и 11 классов по профориентации. Юноши и девушки  знакомятся с профессией и получают ответы на интересующие вопросы. </w:t>
      </w:r>
    </w:p>
    <w:p w:rsidR="00636B91" w:rsidRPr="004A3775" w:rsidRDefault="00526599">
      <w:pPr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>Проводя подобного рода мероприятия, школа открывает дверь своим будущим ученикам, позволяет им окунуться в увлекательный мир знаний. Учителя</w:t>
      </w:r>
      <w:r w:rsidR="00636B91">
        <w:rPr>
          <w:rFonts w:ascii="Times New Roman" w:hAnsi="Times New Roman" w:cs="Times New Roman"/>
          <w:sz w:val="28"/>
          <w:szCs w:val="28"/>
        </w:rPr>
        <w:t xml:space="preserve"> и педагоги ДОУ </w:t>
      </w:r>
      <w:r w:rsidRPr="00636B91">
        <w:rPr>
          <w:rFonts w:ascii="Times New Roman" w:hAnsi="Times New Roman" w:cs="Times New Roman"/>
          <w:sz w:val="28"/>
          <w:szCs w:val="28"/>
        </w:rPr>
        <w:t xml:space="preserve"> помогают ребенку легко и свободно войти в первый класс, сформировать у него содержательный образ школьника, </w:t>
      </w:r>
      <w:r w:rsidRPr="00636B91">
        <w:rPr>
          <w:rFonts w:ascii="Times New Roman" w:hAnsi="Times New Roman" w:cs="Times New Roman"/>
          <w:sz w:val="28"/>
          <w:szCs w:val="28"/>
        </w:rPr>
        <w:lastRenderedPageBreak/>
        <w:t xml:space="preserve">успешно овладеть новой социальной ролью ученика, подготовить его к новому типу отношений - учебному сотрудничеству. </w:t>
      </w:r>
    </w:p>
    <w:p w:rsidR="00F122D3" w:rsidRDefault="00F122D3" w:rsidP="00F12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воспитанников удовлетворены содружеству детского сада и школы, адаптация первоклассников проходит безболезненно и успешно.</w:t>
      </w:r>
    </w:p>
    <w:p w:rsidR="00A90A64" w:rsidRDefault="00A90A64" w:rsidP="00A90A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реализации ООП по  обеспечению</w:t>
      </w:r>
      <w:r w:rsidRPr="00636B91">
        <w:rPr>
          <w:rFonts w:ascii="Times New Roman" w:hAnsi="Times New Roman"/>
          <w:sz w:val="28"/>
          <w:szCs w:val="28"/>
        </w:rPr>
        <w:t xml:space="preserve"> преемственности целей, задач и содержания дошкольного </w:t>
      </w:r>
      <w:r>
        <w:rPr>
          <w:rFonts w:ascii="Times New Roman" w:hAnsi="Times New Roman"/>
          <w:sz w:val="28"/>
          <w:szCs w:val="28"/>
        </w:rPr>
        <w:t xml:space="preserve">и начального общего образования был представлен на районном методическом объединении заведующих и получил положительную оценку. </w:t>
      </w:r>
    </w:p>
    <w:p w:rsidR="004A3775" w:rsidRPr="00A90A64" w:rsidRDefault="00F122D3" w:rsidP="00A90A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планах -  продолжение сотрудничества со школой, поиск новых форм совместной </w:t>
      </w:r>
      <w:r w:rsidRPr="00815860">
        <w:rPr>
          <w:rFonts w:ascii="Times New Roman" w:hAnsi="Times New Roman"/>
          <w:sz w:val="28"/>
          <w:szCs w:val="28"/>
        </w:rPr>
        <w:t xml:space="preserve">работы, </w:t>
      </w:r>
      <w:r w:rsidRPr="00815860">
        <w:rPr>
          <w:rFonts w:ascii="Times New Roman" w:hAnsi="Times New Roman"/>
          <w:color w:val="333333"/>
          <w:sz w:val="28"/>
          <w:szCs w:val="28"/>
        </w:rPr>
        <w:t>контроль над процессом адаптации ребенка к школьному обучению.</w:t>
      </w:r>
    </w:p>
    <w:p w:rsidR="00750823" w:rsidRPr="00636B91" w:rsidRDefault="00526599">
      <w:pPr>
        <w:rPr>
          <w:rFonts w:ascii="Times New Roman" w:hAnsi="Times New Roman" w:cs="Times New Roman"/>
          <w:sz w:val="28"/>
          <w:szCs w:val="28"/>
        </w:rPr>
      </w:pPr>
      <w:r w:rsidRPr="00636B91">
        <w:rPr>
          <w:rFonts w:ascii="Times New Roman" w:hAnsi="Times New Roman" w:cs="Times New Roman"/>
          <w:sz w:val="28"/>
          <w:szCs w:val="28"/>
        </w:rPr>
        <w:t>Прав был В.Сухомлинский: «Школа не должна вносить резкого перелома в жизнь. Став учеником, ребенок продолжает делать сегодня то, что делал вчера. Пусть новое появляется в его жизни постепенно и не ошеломляет лавиной впечатлений».</w:t>
      </w:r>
    </w:p>
    <w:sectPr w:rsidR="00750823" w:rsidRPr="00636B91" w:rsidSect="009E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531D"/>
    <w:multiLevelType w:val="hybridMultilevel"/>
    <w:tmpl w:val="8218756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599"/>
    <w:rsid w:val="0002147F"/>
    <w:rsid w:val="00055199"/>
    <w:rsid w:val="00066C7C"/>
    <w:rsid w:val="00070BC5"/>
    <w:rsid w:val="0009646F"/>
    <w:rsid w:val="000E5F0F"/>
    <w:rsid w:val="001711D7"/>
    <w:rsid w:val="001C7351"/>
    <w:rsid w:val="00213E40"/>
    <w:rsid w:val="00215B8F"/>
    <w:rsid w:val="00232197"/>
    <w:rsid w:val="002A6BA6"/>
    <w:rsid w:val="002E0686"/>
    <w:rsid w:val="0038575B"/>
    <w:rsid w:val="004921F1"/>
    <w:rsid w:val="004A3775"/>
    <w:rsid w:val="004C3976"/>
    <w:rsid w:val="00526599"/>
    <w:rsid w:val="005D666B"/>
    <w:rsid w:val="005E7485"/>
    <w:rsid w:val="006214E9"/>
    <w:rsid w:val="00636B91"/>
    <w:rsid w:val="0066327A"/>
    <w:rsid w:val="00750823"/>
    <w:rsid w:val="0076692B"/>
    <w:rsid w:val="00767684"/>
    <w:rsid w:val="00815860"/>
    <w:rsid w:val="008474C1"/>
    <w:rsid w:val="008555A8"/>
    <w:rsid w:val="008A4FD0"/>
    <w:rsid w:val="00922425"/>
    <w:rsid w:val="009B7838"/>
    <w:rsid w:val="009C5626"/>
    <w:rsid w:val="009D2362"/>
    <w:rsid w:val="009E1384"/>
    <w:rsid w:val="009F7B4E"/>
    <w:rsid w:val="00A90A64"/>
    <w:rsid w:val="00AC6270"/>
    <w:rsid w:val="00BC22D0"/>
    <w:rsid w:val="00C076D0"/>
    <w:rsid w:val="00DE07B9"/>
    <w:rsid w:val="00E43A61"/>
    <w:rsid w:val="00ED7432"/>
    <w:rsid w:val="00F122D3"/>
    <w:rsid w:val="00F543CE"/>
    <w:rsid w:val="00F96EF6"/>
    <w:rsid w:val="00FD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07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E07B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2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42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711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ДС Хватовка</dc:creator>
  <cp:lastModifiedBy>МБДОУ ДС Хватовка</cp:lastModifiedBy>
  <cp:revision>9</cp:revision>
  <cp:lastPrinted>2018-05-16T18:14:00Z</cp:lastPrinted>
  <dcterms:created xsi:type="dcterms:W3CDTF">2018-05-11T10:11:00Z</dcterms:created>
  <dcterms:modified xsi:type="dcterms:W3CDTF">2018-05-21T10:26:00Z</dcterms:modified>
</cp:coreProperties>
</file>